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BBD" w:rsidRDefault="009829ED" w:rsidP="009829ED">
      <w:pPr>
        <w:spacing w:after="0" w:line="256" w:lineRule="auto"/>
        <w:ind w:left="1145" w:firstLine="0"/>
      </w:pPr>
      <w:r>
        <w:t xml:space="preserve">                                                     </w:t>
      </w:r>
      <w:r>
        <w:rPr>
          <w:noProof/>
        </w:rPr>
        <w:drawing>
          <wp:inline distT="0" distB="0" distL="0" distR="0" wp14:anchorId="04F784E1" wp14:editId="26B16403">
            <wp:extent cx="5429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615BBD" w:rsidRDefault="009829ED" w:rsidP="009829ED">
      <w:pPr>
        <w:ind w:right="560" w:firstLine="0"/>
      </w:pPr>
      <w:r>
        <w:t xml:space="preserve">     </w:t>
      </w:r>
      <w:r w:rsidR="00615BBD">
        <w:t>АДМИНИСТРАЦИЯ</w:t>
      </w:r>
    </w:p>
    <w:p w:rsidR="00615BBD" w:rsidRDefault="009829ED" w:rsidP="009829ED">
      <w:pPr>
        <w:ind w:left="2535" w:right="560" w:firstLine="0"/>
      </w:pPr>
      <w:r>
        <w:t xml:space="preserve">      Мичуринского</w:t>
      </w:r>
      <w:r w:rsidR="00615BBD">
        <w:t xml:space="preserve"> сельского поселения</w:t>
      </w:r>
    </w:p>
    <w:p w:rsidR="00615BBD" w:rsidRDefault="009829ED" w:rsidP="009829ED">
      <w:pPr>
        <w:ind w:left="3376" w:right="560" w:firstLine="0"/>
      </w:pPr>
      <w:r>
        <w:t xml:space="preserve">    </w:t>
      </w:r>
      <w:r w:rsidR="00615BBD">
        <w:t>Белогорского района</w:t>
      </w:r>
    </w:p>
    <w:p w:rsidR="00615BBD" w:rsidRDefault="009829ED" w:rsidP="009829ED">
      <w:pPr>
        <w:ind w:left="3525" w:right="560" w:firstLine="0"/>
      </w:pPr>
      <w:r>
        <w:t xml:space="preserve">    </w:t>
      </w:r>
      <w:r w:rsidR="00615BBD">
        <w:t>Республики Крым</w:t>
      </w:r>
    </w:p>
    <w:p w:rsidR="00615BBD" w:rsidRDefault="00615BBD" w:rsidP="009829ED">
      <w:pPr>
        <w:spacing w:after="0" w:line="256" w:lineRule="auto"/>
        <w:ind w:left="0" w:firstLine="0"/>
      </w:pPr>
    </w:p>
    <w:p w:rsidR="00615BBD" w:rsidRDefault="00615BBD" w:rsidP="009829ED">
      <w:pPr>
        <w:ind w:left="-15" w:right="560" w:firstLine="0"/>
        <w:jc w:val="center"/>
      </w:pPr>
      <w:r>
        <w:t>ПОСТАНОВЛЕНИЕ</w:t>
      </w:r>
    </w:p>
    <w:p w:rsidR="00615BBD" w:rsidRDefault="00615BBD" w:rsidP="009829ED">
      <w:pPr>
        <w:spacing w:after="25" w:line="256" w:lineRule="auto"/>
        <w:ind w:left="0" w:firstLine="0"/>
      </w:pPr>
    </w:p>
    <w:p w:rsidR="00615BBD" w:rsidRDefault="009829ED" w:rsidP="009829ED">
      <w:pPr>
        <w:ind w:left="-15" w:right="560" w:firstLine="0"/>
      </w:pPr>
      <w:r>
        <w:t xml:space="preserve"> </w:t>
      </w:r>
      <w:r w:rsidR="00615BBD">
        <w:t xml:space="preserve"> 2023 г.                                   </w:t>
      </w:r>
      <w:r w:rsidR="003F2534">
        <w:t xml:space="preserve">             </w:t>
      </w:r>
      <w:r w:rsidR="00615BBD">
        <w:t>с</w:t>
      </w:r>
      <w:r>
        <w:t>. Мичуринское</w:t>
      </w:r>
      <w:r w:rsidR="00615BBD">
        <w:t xml:space="preserve">                                       №</w:t>
      </w:r>
      <w:r w:rsidR="003F2534">
        <w:t>проект</w:t>
      </w:r>
      <w:r>
        <w:t xml:space="preserve"> </w:t>
      </w:r>
    </w:p>
    <w:p w:rsidR="00615BBD" w:rsidRDefault="00615BBD" w:rsidP="009829ED">
      <w:pPr>
        <w:spacing w:after="25" w:line="256" w:lineRule="auto"/>
        <w:ind w:left="0" w:firstLine="0"/>
      </w:pPr>
    </w:p>
    <w:p w:rsidR="00615BBD" w:rsidRPr="003F2534" w:rsidRDefault="00615BBD" w:rsidP="00615BBD">
      <w:pPr>
        <w:ind w:left="547" w:right="560" w:firstLine="0"/>
        <w:rPr>
          <w:szCs w:val="24"/>
        </w:rPr>
      </w:pPr>
      <w:r w:rsidRPr="003F2534">
        <w:rPr>
          <w:szCs w:val="24"/>
        </w:rPr>
        <w:t xml:space="preserve">Об утверждении административного регламента предоставления муниципальной услуги </w:t>
      </w:r>
    </w:p>
    <w:p w:rsidR="00615BBD" w:rsidRPr="003F2534" w:rsidRDefault="00615BBD" w:rsidP="00615BBD">
      <w:pPr>
        <w:spacing w:after="4" w:line="273" w:lineRule="auto"/>
        <w:ind w:left="825" w:right="167" w:hanging="816"/>
        <w:jc w:val="left"/>
        <w:rPr>
          <w:szCs w:val="24"/>
        </w:rPr>
      </w:pPr>
      <w:r w:rsidRPr="003F2534">
        <w:rPr>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на территории </w:t>
      </w:r>
      <w:r w:rsidR="009829ED" w:rsidRPr="003F2534">
        <w:rPr>
          <w:szCs w:val="24"/>
        </w:rPr>
        <w:t>Мичуринского</w:t>
      </w:r>
      <w:r w:rsidRPr="003F2534">
        <w:rPr>
          <w:szCs w:val="24"/>
        </w:rPr>
        <w:t xml:space="preserve"> сельского поселения Белогорского района Республики Крым </w:t>
      </w:r>
    </w:p>
    <w:p w:rsidR="00615BBD" w:rsidRPr="003F2534" w:rsidRDefault="00615BBD" w:rsidP="00615BBD">
      <w:pPr>
        <w:spacing w:after="0" w:line="256" w:lineRule="auto"/>
        <w:ind w:left="0" w:firstLine="0"/>
        <w:jc w:val="left"/>
        <w:rPr>
          <w:szCs w:val="24"/>
        </w:rPr>
      </w:pPr>
      <w:r w:rsidRPr="003F2534">
        <w:rPr>
          <w:rFonts w:eastAsia="Courier New"/>
          <w:szCs w:val="24"/>
        </w:rPr>
        <w:t xml:space="preserve"> </w:t>
      </w:r>
    </w:p>
    <w:p w:rsidR="00615BBD" w:rsidRPr="003F2534" w:rsidRDefault="00615BBD" w:rsidP="003F2534">
      <w:pPr>
        <w:spacing w:after="25" w:line="256" w:lineRule="auto"/>
        <w:ind w:left="0" w:right="-8" w:firstLine="0"/>
        <w:rPr>
          <w:szCs w:val="24"/>
        </w:rPr>
      </w:pPr>
      <w:r w:rsidRPr="003F2534">
        <w:rPr>
          <w:i/>
          <w:color w:val="2D2D2D"/>
          <w:szCs w:val="24"/>
        </w:rPr>
        <w:t xml:space="preserve"> </w:t>
      </w:r>
      <w:r w:rsidR="003F2534">
        <w:rPr>
          <w:i/>
          <w:color w:val="2D2D2D"/>
          <w:szCs w:val="24"/>
        </w:rPr>
        <w:tab/>
      </w:r>
      <w:r w:rsidRPr="003F2534">
        <w:rPr>
          <w:szCs w:val="24"/>
        </w:rPr>
        <w:t>В соответствии со статьей 39.34</w:t>
      </w:r>
      <w:hyperlink r:id="rId8" w:history="1">
        <w:r w:rsidRPr="003F2534">
          <w:rPr>
            <w:rStyle w:val="a3"/>
            <w:color w:val="000000"/>
            <w:szCs w:val="24"/>
            <w:u w:val="none"/>
          </w:rPr>
          <w:t xml:space="preserve"> </w:t>
        </w:r>
      </w:hyperlink>
      <w:hyperlink r:id="rId9" w:history="1">
        <w:r w:rsidRPr="003F2534">
          <w:rPr>
            <w:rStyle w:val="a3"/>
            <w:color w:val="000000"/>
            <w:szCs w:val="24"/>
            <w:u w:val="none"/>
          </w:rPr>
          <w:t>Земельного кодекса РФ</w:t>
        </w:r>
      </w:hyperlink>
      <w:hyperlink r:id="rId10" w:history="1">
        <w:r w:rsidRPr="003F2534">
          <w:rPr>
            <w:rStyle w:val="a3"/>
            <w:color w:val="000000"/>
            <w:szCs w:val="24"/>
            <w:u w:val="none"/>
          </w:rPr>
          <w:t>,</w:t>
        </w:r>
      </w:hyperlink>
      <w:hyperlink r:id="rId11" w:history="1">
        <w:r w:rsidRPr="003F2534">
          <w:rPr>
            <w:rStyle w:val="a3"/>
            <w:color w:val="000000"/>
            <w:szCs w:val="24"/>
            <w:u w:val="none"/>
          </w:rPr>
          <w:t xml:space="preserve"> </w:t>
        </w:r>
      </w:hyperlink>
      <w:hyperlink r:id="rId12" w:history="1">
        <w:r w:rsidRPr="003F2534">
          <w:rPr>
            <w:rStyle w:val="a3"/>
            <w:color w:val="000000"/>
            <w:szCs w:val="24"/>
            <w:u w:val="none"/>
          </w:rPr>
          <w:t xml:space="preserve">Федеральным законом от </w:t>
        </w:r>
      </w:hyperlink>
      <w:hyperlink r:id="rId13" w:history="1">
        <w:r w:rsidRPr="003F2534">
          <w:rPr>
            <w:rStyle w:val="a3"/>
            <w:color w:val="000000"/>
            <w:szCs w:val="24"/>
            <w:u w:val="none"/>
          </w:rPr>
          <w:t>27.07.2010 N 210</w:t>
        </w:r>
      </w:hyperlink>
      <w:hyperlink r:id="rId14" w:history="1">
        <w:r w:rsidRPr="003F2534">
          <w:rPr>
            <w:rStyle w:val="a3"/>
            <w:color w:val="000000"/>
            <w:szCs w:val="24"/>
            <w:u w:val="none"/>
          </w:rPr>
          <w:t>-</w:t>
        </w:r>
      </w:hyperlink>
      <w:hyperlink r:id="rId15" w:history="1">
        <w:r w:rsidRPr="003F2534">
          <w:rPr>
            <w:rStyle w:val="a3"/>
            <w:color w:val="000000"/>
            <w:szCs w:val="24"/>
            <w:u w:val="none"/>
          </w:rPr>
          <w:t xml:space="preserve">ФЗ "Об организации предоставления государственных и муниципальных </w:t>
        </w:r>
      </w:hyperlink>
      <w:hyperlink r:id="rId16" w:history="1">
        <w:r w:rsidRPr="003F2534">
          <w:rPr>
            <w:rStyle w:val="a3"/>
            <w:color w:val="000000"/>
            <w:szCs w:val="24"/>
            <w:u w:val="none"/>
          </w:rPr>
          <w:t>услуг"</w:t>
        </w:r>
      </w:hyperlink>
      <w:hyperlink r:id="rId17" w:history="1">
        <w:r w:rsidRPr="003F2534">
          <w:rPr>
            <w:rStyle w:val="a3"/>
            <w:color w:val="000000"/>
            <w:szCs w:val="24"/>
            <w:u w:val="none"/>
          </w:rPr>
          <w:t>,</w:t>
        </w:r>
      </w:hyperlink>
      <w:hyperlink r:id="rId18" w:history="1">
        <w:r w:rsidRPr="003F2534">
          <w:rPr>
            <w:rStyle w:val="a3"/>
            <w:color w:val="000000"/>
            <w:szCs w:val="24"/>
            <w:u w:val="none"/>
          </w:rPr>
          <w:t xml:space="preserve"> </w:t>
        </w:r>
      </w:hyperlink>
      <w:hyperlink r:id="rId19" w:history="1">
        <w:r w:rsidRPr="003F2534">
          <w:rPr>
            <w:rStyle w:val="a3"/>
            <w:color w:val="000000"/>
            <w:szCs w:val="24"/>
            <w:u w:val="none"/>
          </w:rPr>
          <w:t xml:space="preserve">постановлением Правительства РФ от 27.11.2014 N 1244 "Об утверждении Правил выдачи </w:t>
        </w:r>
      </w:hyperlink>
      <w:hyperlink r:id="rId20" w:history="1">
        <w:r w:rsidRPr="003F2534">
          <w:rPr>
            <w:rStyle w:val="a3"/>
            <w:color w:val="000000"/>
            <w:szCs w:val="24"/>
            <w:u w:val="none"/>
          </w:rPr>
          <w:t xml:space="preserve">разрешения на использование земель или земельного участка, находящихся в государственной </w:t>
        </w:r>
      </w:hyperlink>
      <w:hyperlink r:id="rId21" w:history="1">
        <w:r w:rsidRPr="003F2534">
          <w:rPr>
            <w:rStyle w:val="a3"/>
            <w:color w:val="000000"/>
            <w:szCs w:val="24"/>
            <w:u w:val="none"/>
          </w:rPr>
          <w:t>или муниципальной собственности"</w:t>
        </w:r>
      </w:hyperlink>
      <w:hyperlink r:id="rId22" w:history="1">
        <w:r w:rsidRPr="003F2534">
          <w:rPr>
            <w:rStyle w:val="a3"/>
            <w:color w:val="000000"/>
            <w:szCs w:val="24"/>
            <w:u w:val="none"/>
          </w:rPr>
          <w:t>,</w:t>
        </w:r>
      </w:hyperlink>
      <w:r w:rsidRPr="003F2534">
        <w:rPr>
          <w:szCs w:val="24"/>
        </w:rPr>
        <w:t xml:space="preserve">  постановление администрации </w:t>
      </w:r>
      <w:r w:rsidR="009829ED" w:rsidRPr="003F2534">
        <w:rPr>
          <w:szCs w:val="24"/>
        </w:rPr>
        <w:t>Мичуринского</w:t>
      </w:r>
      <w:r w:rsidRPr="003F2534">
        <w:rPr>
          <w:szCs w:val="24"/>
        </w:rPr>
        <w:t xml:space="preserve"> </w:t>
      </w:r>
      <w:r w:rsidR="009829ED" w:rsidRPr="003F2534">
        <w:rPr>
          <w:szCs w:val="24"/>
        </w:rPr>
        <w:t>с</w:t>
      </w:r>
      <w:r w:rsidRPr="003F2534">
        <w:rPr>
          <w:szCs w:val="24"/>
        </w:rPr>
        <w:t xml:space="preserve">ельского поселения от </w:t>
      </w:r>
      <w:r w:rsidR="001234F8">
        <w:rPr>
          <w:szCs w:val="24"/>
        </w:rPr>
        <w:t>07.04.2022 №48</w:t>
      </w:r>
      <w:bookmarkStart w:id="0" w:name="_GoBack"/>
      <w:bookmarkEnd w:id="0"/>
      <w:r w:rsidRPr="003F2534">
        <w:rPr>
          <w:b/>
          <w:szCs w:val="24"/>
        </w:rPr>
        <w:t xml:space="preserve">  «</w:t>
      </w:r>
      <w:r w:rsidRPr="003F2534">
        <w:rPr>
          <w:szCs w:val="24"/>
        </w:rPr>
        <w:t xml:space="preserve">О порядке разработки и утверждения административных  регламентов предоставления муниципальных  услуг </w:t>
      </w:r>
      <w:r w:rsidRPr="003F2534">
        <w:rPr>
          <w:color w:val="00000A"/>
          <w:szCs w:val="24"/>
        </w:rPr>
        <w:t xml:space="preserve">в администрации </w:t>
      </w:r>
      <w:r w:rsidR="009829ED" w:rsidRPr="003F2534">
        <w:rPr>
          <w:szCs w:val="24"/>
        </w:rPr>
        <w:t>Мичуринского</w:t>
      </w:r>
      <w:r w:rsidRPr="003F2534">
        <w:rPr>
          <w:szCs w:val="24"/>
        </w:rPr>
        <w:t xml:space="preserve"> </w:t>
      </w:r>
      <w:r w:rsidR="009829ED" w:rsidRPr="003F2534">
        <w:rPr>
          <w:szCs w:val="24"/>
        </w:rPr>
        <w:t xml:space="preserve">сельского поселения», </w:t>
      </w:r>
      <w:r w:rsidR="009829ED" w:rsidRPr="003F2534">
        <w:rPr>
          <w:szCs w:val="24"/>
        </w:rPr>
        <w:tab/>
        <w:t>Уставом</w:t>
      </w:r>
      <w:r w:rsidR="003F2534">
        <w:rPr>
          <w:szCs w:val="24"/>
        </w:rPr>
        <w:t xml:space="preserve"> </w:t>
      </w:r>
      <w:r w:rsidRPr="003F2534">
        <w:rPr>
          <w:szCs w:val="24"/>
        </w:rPr>
        <w:t>муниципального</w:t>
      </w:r>
      <w:r w:rsidR="003F2534">
        <w:rPr>
          <w:szCs w:val="24"/>
        </w:rPr>
        <w:t xml:space="preserve"> образования </w:t>
      </w:r>
      <w:r w:rsidR="009829ED" w:rsidRPr="003F2534">
        <w:rPr>
          <w:szCs w:val="24"/>
        </w:rPr>
        <w:t xml:space="preserve">Мичуринское сельское </w:t>
      </w:r>
      <w:r w:rsidRPr="003F2534">
        <w:rPr>
          <w:szCs w:val="24"/>
        </w:rPr>
        <w:t xml:space="preserve">поселение Белогорского района Республики Крым, администрация </w:t>
      </w:r>
      <w:r w:rsidR="009829ED" w:rsidRPr="003F2534">
        <w:rPr>
          <w:szCs w:val="24"/>
        </w:rPr>
        <w:t>Мичуринского</w:t>
      </w:r>
      <w:r w:rsidRPr="003F2534">
        <w:rPr>
          <w:szCs w:val="24"/>
        </w:rPr>
        <w:t xml:space="preserve"> сельского поселения</w:t>
      </w:r>
      <w:r w:rsidR="003F2534">
        <w:rPr>
          <w:szCs w:val="24"/>
        </w:rPr>
        <w:t>,</w:t>
      </w:r>
      <w:r w:rsidRPr="003F2534">
        <w:rPr>
          <w:szCs w:val="24"/>
        </w:rPr>
        <w:t xml:space="preserve">  </w:t>
      </w:r>
    </w:p>
    <w:p w:rsidR="00615BBD" w:rsidRPr="003F2534" w:rsidRDefault="00615BBD" w:rsidP="00615BBD">
      <w:pPr>
        <w:spacing w:after="24" w:line="256" w:lineRule="auto"/>
        <w:ind w:left="542" w:firstLine="0"/>
        <w:jc w:val="left"/>
        <w:rPr>
          <w:szCs w:val="24"/>
        </w:rPr>
      </w:pPr>
      <w:r w:rsidRPr="003F2534">
        <w:rPr>
          <w:szCs w:val="24"/>
        </w:rPr>
        <w:t xml:space="preserve"> </w:t>
      </w:r>
    </w:p>
    <w:p w:rsidR="00615BBD" w:rsidRPr="003F2534" w:rsidRDefault="00615BBD" w:rsidP="003F2534">
      <w:pPr>
        <w:ind w:left="-15" w:right="275" w:firstLine="0"/>
        <w:rPr>
          <w:szCs w:val="24"/>
        </w:rPr>
      </w:pPr>
      <w:r w:rsidRPr="003F2534">
        <w:rPr>
          <w:szCs w:val="24"/>
        </w:rPr>
        <w:t xml:space="preserve">ПОСТАНОВЛЯЕТ: </w:t>
      </w:r>
    </w:p>
    <w:p w:rsidR="00615BBD" w:rsidRPr="003F2534" w:rsidRDefault="00615BBD" w:rsidP="00615BBD">
      <w:pPr>
        <w:spacing w:after="25" w:line="256" w:lineRule="auto"/>
        <w:ind w:left="0" w:firstLine="0"/>
        <w:jc w:val="left"/>
        <w:rPr>
          <w:szCs w:val="24"/>
        </w:rPr>
      </w:pPr>
      <w:r w:rsidRPr="003F2534">
        <w:rPr>
          <w:szCs w:val="24"/>
        </w:rPr>
        <w:t xml:space="preserve"> </w:t>
      </w:r>
    </w:p>
    <w:p w:rsidR="00615BBD" w:rsidRPr="003F2534" w:rsidRDefault="003F2534" w:rsidP="003F2534">
      <w:pPr>
        <w:ind w:left="0" w:firstLine="708"/>
      </w:pPr>
      <w:r w:rsidRPr="003F2534">
        <w:t>1.</w:t>
      </w:r>
      <w:r w:rsidR="00615BBD" w:rsidRPr="003F2534">
        <w:t xml:space="preserve">Утвердить </w:t>
      </w:r>
      <w:r w:rsidR="00615BBD" w:rsidRPr="003F2534">
        <w:tab/>
        <w:t xml:space="preserve">административный </w:t>
      </w:r>
      <w:r w:rsidR="00615BBD" w:rsidRPr="003F2534">
        <w:tab/>
        <w:t xml:space="preserve">регламент </w:t>
      </w:r>
      <w:r w:rsidR="00615BBD" w:rsidRPr="003F2534">
        <w:tab/>
        <w:t xml:space="preserve">предоставления </w:t>
      </w:r>
      <w:r w:rsidR="00615BBD" w:rsidRPr="003F2534">
        <w:tab/>
        <w:t xml:space="preserve">муниципальной </w:t>
      </w:r>
      <w:r w:rsidR="00615BBD" w:rsidRPr="003F2534">
        <w:tab/>
        <w:t xml:space="preserve">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на территории </w:t>
      </w:r>
      <w:r w:rsidR="009829ED" w:rsidRPr="003F2534">
        <w:t>Мичуринского</w:t>
      </w:r>
      <w:r w:rsidR="00615BBD" w:rsidRPr="003F2534">
        <w:t xml:space="preserve"> сельского поселения Белогорского района Республики Крым», согласно приложению 1. </w:t>
      </w:r>
    </w:p>
    <w:p w:rsidR="00615BBD" w:rsidRPr="003F2534" w:rsidRDefault="003F2534" w:rsidP="003F2534">
      <w:pPr>
        <w:ind w:left="0" w:firstLine="708"/>
      </w:pPr>
      <w:r>
        <w:t xml:space="preserve">2.Настоящее </w:t>
      </w:r>
      <w:r w:rsidRPr="003F2534">
        <w:t>постановление</w:t>
      </w:r>
      <w:r w:rsidR="00615BBD" w:rsidRPr="003F2534">
        <w:t xml:space="preserve">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w:t>
      </w:r>
      <w:r w:rsidR="009829ED" w:rsidRPr="003F2534">
        <w:t>Мичуринское</w:t>
      </w:r>
      <w:r w:rsidR="00615BBD" w:rsidRPr="003F2534">
        <w:t xml:space="preserve"> сельское поселение», а также на информационном стенде </w:t>
      </w:r>
      <w:r w:rsidR="009829ED" w:rsidRPr="003F2534">
        <w:t>Мичуринского</w:t>
      </w:r>
      <w:r w:rsidR="00615BBD" w:rsidRPr="003F2534">
        <w:t xml:space="preserve"> сельского совета, расположенного по адресу Республика Крым, Белогорский район, с. </w:t>
      </w:r>
      <w:r w:rsidR="009829ED" w:rsidRPr="003F2534">
        <w:t>Мичуринское, ул.Центральная,40</w:t>
      </w:r>
    </w:p>
    <w:p w:rsidR="00615BBD" w:rsidRPr="003F2534" w:rsidRDefault="003F2534" w:rsidP="003F2534">
      <w:pPr>
        <w:ind w:left="0" w:firstLine="708"/>
      </w:pPr>
      <w:r>
        <w:t>3.</w:t>
      </w:r>
      <w:r w:rsidR="00615BBD" w:rsidRPr="003F2534">
        <w:t xml:space="preserve">Данное постановление вступает в силу с момента подписания. </w:t>
      </w:r>
    </w:p>
    <w:p w:rsidR="00615BBD" w:rsidRPr="003F2534" w:rsidRDefault="003F2534" w:rsidP="003F2534">
      <w:pPr>
        <w:ind w:left="0" w:firstLine="708"/>
      </w:pPr>
      <w:r>
        <w:t>4.</w:t>
      </w:r>
      <w:r w:rsidR="00615BBD" w:rsidRPr="003F2534">
        <w:t xml:space="preserve">Контроль по исполнению постановления оставляю за собой. </w:t>
      </w:r>
    </w:p>
    <w:p w:rsidR="00615BBD" w:rsidRPr="003F2534" w:rsidRDefault="00615BBD" w:rsidP="003F2534">
      <w:pPr>
        <w:ind w:left="0" w:firstLine="3919"/>
      </w:pPr>
      <w:r w:rsidRPr="003F2534">
        <w:t xml:space="preserve"> </w:t>
      </w:r>
    </w:p>
    <w:p w:rsidR="00615BBD" w:rsidRPr="003F2534" w:rsidRDefault="00615BBD" w:rsidP="00615BBD">
      <w:pPr>
        <w:ind w:left="-15" w:right="5164" w:firstLine="0"/>
        <w:rPr>
          <w:szCs w:val="24"/>
        </w:rPr>
      </w:pPr>
      <w:r w:rsidRPr="003F2534">
        <w:rPr>
          <w:szCs w:val="24"/>
        </w:rPr>
        <w:t xml:space="preserve">Председатель </w:t>
      </w:r>
      <w:r w:rsidR="009829ED" w:rsidRPr="003F2534">
        <w:rPr>
          <w:szCs w:val="24"/>
        </w:rPr>
        <w:t>Мичуринского</w:t>
      </w:r>
      <w:r w:rsidRPr="003F2534">
        <w:rPr>
          <w:szCs w:val="24"/>
        </w:rPr>
        <w:t xml:space="preserve"> сельского совета- глава администрации </w:t>
      </w:r>
      <w:r w:rsidR="009829ED" w:rsidRPr="003F2534">
        <w:rPr>
          <w:szCs w:val="24"/>
        </w:rPr>
        <w:t>Мичуринского</w:t>
      </w:r>
      <w:r w:rsidRPr="003F2534">
        <w:rPr>
          <w:szCs w:val="24"/>
        </w:rPr>
        <w:t xml:space="preserve"> </w:t>
      </w:r>
    </w:p>
    <w:p w:rsidR="00615BBD" w:rsidRPr="003F2534" w:rsidRDefault="00615BBD" w:rsidP="00615BBD">
      <w:pPr>
        <w:ind w:left="-15" w:right="560" w:firstLine="0"/>
        <w:rPr>
          <w:szCs w:val="24"/>
        </w:rPr>
      </w:pPr>
      <w:r w:rsidRPr="003F2534">
        <w:rPr>
          <w:szCs w:val="24"/>
        </w:rPr>
        <w:t xml:space="preserve">сельского поселения                                                                                                  </w:t>
      </w:r>
      <w:r w:rsidR="009829ED" w:rsidRPr="003F2534">
        <w:rPr>
          <w:szCs w:val="24"/>
        </w:rPr>
        <w:t>О.В.</w:t>
      </w:r>
      <w:r w:rsidR="00966311" w:rsidRPr="003F2534">
        <w:rPr>
          <w:szCs w:val="24"/>
        </w:rPr>
        <w:t xml:space="preserve"> </w:t>
      </w:r>
      <w:r w:rsidR="009829ED" w:rsidRPr="003F2534">
        <w:rPr>
          <w:szCs w:val="24"/>
        </w:rPr>
        <w:t>Сотникова</w:t>
      </w:r>
    </w:p>
    <w:p w:rsidR="00615BBD" w:rsidRPr="003F2534" w:rsidRDefault="00615BBD" w:rsidP="00F124BD">
      <w:pPr>
        <w:spacing w:after="16" w:line="256" w:lineRule="auto"/>
        <w:ind w:left="0" w:firstLine="0"/>
        <w:jc w:val="left"/>
        <w:rPr>
          <w:szCs w:val="24"/>
        </w:rPr>
      </w:pPr>
      <w:r w:rsidRPr="003F2534">
        <w:rPr>
          <w:szCs w:val="24"/>
        </w:rPr>
        <w:lastRenderedPageBreak/>
        <w:t xml:space="preserve">                                                                                               </w:t>
      </w:r>
    </w:p>
    <w:p w:rsidR="009829ED" w:rsidRPr="003F2534" w:rsidRDefault="00615BBD" w:rsidP="00615BBD">
      <w:pPr>
        <w:spacing w:after="5"/>
        <w:ind w:left="12" w:right="572" w:hanging="10"/>
        <w:jc w:val="center"/>
        <w:rPr>
          <w:szCs w:val="24"/>
        </w:rPr>
      </w:pPr>
      <w:r w:rsidRPr="003F2534">
        <w:rPr>
          <w:szCs w:val="24"/>
        </w:rPr>
        <w:t xml:space="preserve">                                                                 </w:t>
      </w:r>
      <w:r w:rsidR="009829ED" w:rsidRPr="003F2534">
        <w:rPr>
          <w:szCs w:val="24"/>
        </w:rPr>
        <w:t>Приложение 1</w:t>
      </w:r>
      <w:r w:rsidRPr="003F2534">
        <w:rPr>
          <w:szCs w:val="24"/>
        </w:rPr>
        <w:t xml:space="preserve">  </w:t>
      </w:r>
    </w:p>
    <w:p w:rsidR="009829ED" w:rsidRPr="003F2534" w:rsidRDefault="003F2534" w:rsidP="009829ED">
      <w:pPr>
        <w:spacing w:after="5"/>
        <w:ind w:left="12" w:right="572" w:hanging="10"/>
        <w:jc w:val="center"/>
        <w:rPr>
          <w:szCs w:val="24"/>
        </w:rPr>
      </w:pPr>
      <w:r>
        <w:rPr>
          <w:szCs w:val="24"/>
        </w:rPr>
        <w:t xml:space="preserve">                                                                                  </w:t>
      </w:r>
      <w:r w:rsidR="00615BBD" w:rsidRPr="003F2534">
        <w:rPr>
          <w:szCs w:val="24"/>
        </w:rPr>
        <w:t xml:space="preserve">к постановлению администрации </w:t>
      </w:r>
    </w:p>
    <w:p w:rsidR="009829ED" w:rsidRPr="003F2534" w:rsidRDefault="003F2534" w:rsidP="009829ED">
      <w:pPr>
        <w:spacing w:after="5"/>
        <w:ind w:left="12" w:right="572" w:hanging="10"/>
        <w:jc w:val="center"/>
        <w:rPr>
          <w:szCs w:val="24"/>
        </w:rPr>
      </w:pPr>
      <w:r>
        <w:rPr>
          <w:szCs w:val="24"/>
        </w:rPr>
        <w:t xml:space="preserve">                                                                                       </w:t>
      </w:r>
      <w:r w:rsidR="009829ED" w:rsidRPr="003F2534">
        <w:rPr>
          <w:szCs w:val="24"/>
        </w:rPr>
        <w:t xml:space="preserve">Мичуринского </w:t>
      </w:r>
      <w:r w:rsidR="00966311" w:rsidRPr="003F2534">
        <w:rPr>
          <w:szCs w:val="24"/>
        </w:rPr>
        <w:t>сельского поселения</w:t>
      </w:r>
      <w:r w:rsidR="00615BBD" w:rsidRPr="003F2534">
        <w:rPr>
          <w:szCs w:val="24"/>
        </w:rPr>
        <w:t xml:space="preserve"> </w:t>
      </w:r>
    </w:p>
    <w:p w:rsidR="00615BBD" w:rsidRPr="003F2534" w:rsidRDefault="003F2534" w:rsidP="003F2534">
      <w:pPr>
        <w:spacing w:after="5"/>
        <w:ind w:left="12" w:right="275" w:hanging="10"/>
        <w:jc w:val="center"/>
        <w:rPr>
          <w:szCs w:val="24"/>
        </w:rPr>
      </w:pPr>
      <w:r>
        <w:rPr>
          <w:szCs w:val="24"/>
        </w:rPr>
        <w:t xml:space="preserve">                                                                                          </w:t>
      </w:r>
      <w:r w:rsidR="00615BBD" w:rsidRPr="003F2534">
        <w:rPr>
          <w:szCs w:val="24"/>
        </w:rPr>
        <w:t xml:space="preserve">Белогорского района   Республики Крым  </w:t>
      </w:r>
    </w:p>
    <w:p w:rsidR="00615BBD" w:rsidRPr="003F2534" w:rsidRDefault="00615BBD" w:rsidP="00615BBD">
      <w:pPr>
        <w:spacing w:after="5"/>
        <w:ind w:left="12" w:right="569" w:hanging="10"/>
        <w:jc w:val="center"/>
        <w:rPr>
          <w:szCs w:val="24"/>
        </w:rPr>
      </w:pPr>
      <w:r w:rsidRPr="003F2534">
        <w:rPr>
          <w:szCs w:val="24"/>
        </w:rPr>
        <w:t xml:space="preserve">                              </w:t>
      </w:r>
      <w:r w:rsidR="009829ED" w:rsidRPr="003F2534">
        <w:rPr>
          <w:szCs w:val="24"/>
        </w:rPr>
        <w:t xml:space="preserve">                      от  </w:t>
      </w:r>
      <w:r w:rsidRPr="003F2534">
        <w:rPr>
          <w:szCs w:val="24"/>
        </w:rPr>
        <w:t>2023 г. №</w:t>
      </w:r>
      <w:r w:rsidR="009829ED" w:rsidRPr="003F2534">
        <w:rPr>
          <w:szCs w:val="24"/>
        </w:rPr>
        <w:t xml:space="preserve"> </w:t>
      </w:r>
      <w:r w:rsidRPr="003F2534">
        <w:rPr>
          <w:szCs w:val="24"/>
        </w:rPr>
        <w:t xml:space="preserve"> </w:t>
      </w:r>
    </w:p>
    <w:p w:rsidR="00615BBD" w:rsidRPr="003F2534" w:rsidRDefault="00615BBD" w:rsidP="00615BBD">
      <w:pPr>
        <w:spacing w:after="0" w:line="256" w:lineRule="auto"/>
        <w:ind w:left="0" w:firstLine="0"/>
        <w:jc w:val="left"/>
        <w:rPr>
          <w:szCs w:val="24"/>
        </w:rPr>
      </w:pPr>
      <w:r w:rsidRPr="003F2534">
        <w:rPr>
          <w:szCs w:val="24"/>
        </w:rPr>
        <w:t xml:space="preserve"> </w:t>
      </w:r>
    </w:p>
    <w:p w:rsidR="00615BBD" w:rsidRPr="003F2534" w:rsidRDefault="00615BBD" w:rsidP="00615BBD">
      <w:pPr>
        <w:spacing w:after="0" w:line="256" w:lineRule="auto"/>
        <w:ind w:left="0" w:firstLine="0"/>
        <w:jc w:val="left"/>
        <w:rPr>
          <w:szCs w:val="24"/>
        </w:rPr>
      </w:pPr>
      <w:r w:rsidRPr="003F2534">
        <w:rPr>
          <w:szCs w:val="24"/>
        </w:rPr>
        <w:t xml:space="preserve"> </w:t>
      </w:r>
    </w:p>
    <w:p w:rsidR="00615BBD" w:rsidRPr="003F2534" w:rsidRDefault="00615BBD" w:rsidP="00F124BD">
      <w:pPr>
        <w:spacing w:after="0" w:line="256" w:lineRule="auto"/>
        <w:ind w:left="0" w:right="507" w:firstLine="0"/>
        <w:jc w:val="center"/>
        <w:rPr>
          <w:szCs w:val="24"/>
        </w:rPr>
      </w:pPr>
      <w:r w:rsidRPr="003F2534">
        <w:rPr>
          <w:b/>
          <w:szCs w:val="24"/>
        </w:rPr>
        <w:t xml:space="preserve"> </w:t>
      </w:r>
      <w:r w:rsidRPr="003F2534">
        <w:rPr>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3F2534">
        <w:rPr>
          <w:szCs w:val="24"/>
        </w:rPr>
        <w:t xml:space="preserve"> </w:t>
      </w:r>
      <w:r w:rsidRPr="003F2534">
        <w:rPr>
          <w:szCs w:val="24"/>
        </w:rPr>
        <w:t xml:space="preserve"> </w:t>
      </w:r>
    </w:p>
    <w:p w:rsidR="00615BBD" w:rsidRPr="003F2534" w:rsidRDefault="009829ED" w:rsidP="00615BBD">
      <w:pPr>
        <w:spacing w:after="5"/>
        <w:ind w:left="12" w:right="579" w:hanging="10"/>
        <w:jc w:val="center"/>
        <w:rPr>
          <w:szCs w:val="24"/>
        </w:rPr>
      </w:pPr>
      <w:r w:rsidRPr="003F2534">
        <w:rPr>
          <w:szCs w:val="24"/>
        </w:rPr>
        <w:t>Мичуринского</w:t>
      </w:r>
      <w:r w:rsidR="00615BBD" w:rsidRPr="003F2534">
        <w:rPr>
          <w:szCs w:val="24"/>
        </w:rPr>
        <w:t xml:space="preserve"> сельского поселения Белогорского района Республики Крым </w:t>
      </w:r>
    </w:p>
    <w:p w:rsidR="00615BBD" w:rsidRPr="003F2534" w:rsidRDefault="00615BBD" w:rsidP="00615BBD">
      <w:pPr>
        <w:spacing w:after="65" w:line="256" w:lineRule="auto"/>
        <w:ind w:left="0" w:right="516" w:firstLine="0"/>
        <w:jc w:val="center"/>
        <w:rPr>
          <w:szCs w:val="24"/>
        </w:rPr>
      </w:pPr>
      <w:r w:rsidRPr="003F2534">
        <w:rPr>
          <w:i/>
          <w:szCs w:val="24"/>
        </w:rPr>
        <w:t xml:space="preserve"> </w:t>
      </w:r>
    </w:p>
    <w:p w:rsidR="00615BBD" w:rsidRPr="003F2534" w:rsidRDefault="00615BBD" w:rsidP="00615BBD">
      <w:pPr>
        <w:pStyle w:val="1"/>
        <w:ind w:left="990" w:right="1549"/>
        <w:rPr>
          <w:szCs w:val="24"/>
        </w:rPr>
      </w:pPr>
      <w:r w:rsidRPr="003F2534">
        <w:rPr>
          <w:szCs w:val="24"/>
        </w:rPr>
        <w:t>I.</w:t>
      </w:r>
      <w:r w:rsidRPr="003F2534">
        <w:rPr>
          <w:rFonts w:eastAsia="Arial"/>
          <w:szCs w:val="24"/>
        </w:rPr>
        <w:t xml:space="preserve"> </w:t>
      </w:r>
      <w:r w:rsidRPr="003F2534">
        <w:rPr>
          <w:szCs w:val="24"/>
        </w:rPr>
        <w:t>Общие положения</w:t>
      </w:r>
      <w:r w:rsidRPr="003F2534">
        <w:rPr>
          <w:b w:val="0"/>
          <w:szCs w:val="24"/>
        </w:rPr>
        <w:t xml:space="preserve"> </w:t>
      </w:r>
    </w:p>
    <w:p w:rsidR="00615BBD" w:rsidRPr="003F2534" w:rsidRDefault="00615BBD" w:rsidP="003F2534">
      <w:pPr>
        <w:numPr>
          <w:ilvl w:val="0"/>
          <w:numId w:val="3"/>
        </w:numPr>
        <w:spacing w:after="10"/>
        <w:ind w:right="133" w:hanging="360"/>
        <w:jc w:val="left"/>
        <w:rPr>
          <w:szCs w:val="24"/>
        </w:rPr>
      </w:pPr>
      <w:r w:rsidRPr="003F2534">
        <w:rPr>
          <w:b/>
          <w:szCs w:val="24"/>
        </w:rPr>
        <w:t xml:space="preserve">Предмет регулирования административного регламента </w:t>
      </w:r>
    </w:p>
    <w:p w:rsidR="00615BBD" w:rsidRPr="003F2534" w:rsidRDefault="00615BBD" w:rsidP="003F2534">
      <w:pPr>
        <w:ind w:left="-15" w:right="133"/>
        <w:rPr>
          <w:szCs w:val="24"/>
        </w:rPr>
      </w:pPr>
      <w:r w:rsidRPr="003F2534">
        <w:rPr>
          <w:szCs w:val="24"/>
        </w:rPr>
        <w:t>1.1.</w:t>
      </w:r>
      <w:r w:rsidRPr="003F2534">
        <w:rPr>
          <w:rFonts w:eastAsia="Arial"/>
          <w:szCs w:val="24"/>
        </w:rPr>
        <w:t xml:space="preserve"> </w:t>
      </w:r>
      <w:r w:rsidRPr="003F2534">
        <w:rPr>
          <w:szCs w:val="24"/>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муниципальной собственности, в собственность бесплатно администрацией </w:t>
      </w:r>
      <w:r w:rsidR="009829ED" w:rsidRPr="003F2534">
        <w:rPr>
          <w:szCs w:val="24"/>
        </w:rPr>
        <w:t>Мичуринского</w:t>
      </w:r>
      <w:r w:rsidRPr="003F2534">
        <w:rPr>
          <w:szCs w:val="24"/>
        </w:rPr>
        <w:t xml:space="preserve"> сельского поселения Белогорского района Республики Крым  (далее – Орган). </w:t>
      </w:r>
    </w:p>
    <w:p w:rsidR="00615BBD" w:rsidRPr="003F2534" w:rsidRDefault="00615BBD" w:rsidP="003F2534">
      <w:pPr>
        <w:ind w:left="-15" w:right="133"/>
        <w:rPr>
          <w:szCs w:val="24"/>
        </w:rPr>
      </w:pPr>
      <w:r w:rsidRPr="003F2534">
        <w:rPr>
          <w:szCs w:val="24"/>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 </w:t>
      </w:r>
    </w:p>
    <w:p w:rsidR="00615BBD" w:rsidRPr="003F2534" w:rsidRDefault="00615BBD" w:rsidP="003F2534">
      <w:pPr>
        <w:ind w:left="-15" w:right="133"/>
        <w:rPr>
          <w:szCs w:val="24"/>
        </w:rPr>
      </w:pPr>
      <w:r w:rsidRPr="003F2534">
        <w:rPr>
          <w:szCs w:val="24"/>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 </w:t>
      </w:r>
    </w:p>
    <w:p w:rsidR="00615BBD" w:rsidRPr="003F2534" w:rsidRDefault="00615BBD" w:rsidP="003F2534">
      <w:pPr>
        <w:spacing w:after="30" w:line="256" w:lineRule="auto"/>
        <w:ind w:left="740" w:right="133" w:firstLine="0"/>
        <w:jc w:val="left"/>
        <w:rPr>
          <w:szCs w:val="24"/>
        </w:rPr>
      </w:pPr>
      <w:r w:rsidRPr="003F2534">
        <w:rPr>
          <w:szCs w:val="24"/>
        </w:rPr>
        <w:t xml:space="preserve"> </w:t>
      </w:r>
    </w:p>
    <w:p w:rsidR="00615BBD" w:rsidRPr="003F2534" w:rsidRDefault="00615BBD" w:rsidP="003F2534">
      <w:pPr>
        <w:pStyle w:val="1"/>
        <w:ind w:left="990" w:right="133"/>
        <w:rPr>
          <w:szCs w:val="24"/>
        </w:rPr>
      </w:pPr>
      <w:r w:rsidRPr="003F2534">
        <w:rPr>
          <w:szCs w:val="24"/>
        </w:rPr>
        <w:t>2.</w:t>
      </w:r>
      <w:r w:rsidRPr="003F2534">
        <w:rPr>
          <w:rFonts w:eastAsia="Arial"/>
          <w:szCs w:val="24"/>
        </w:rPr>
        <w:t xml:space="preserve"> </w:t>
      </w:r>
      <w:r w:rsidRPr="003F2534">
        <w:rPr>
          <w:szCs w:val="24"/>
        </w:rPr>
        <w:t xml:space="preserve">Круг заявителей </w:t>
      </w:r>
    </w:p>
    <w:p w:rsidR="00615BBD" w:rsidRPr="003F2534" w:rsidRDefault="00615BBD" w:rsidP="003F2534">
      <w:pPr>
        <w:ind w:left="-15" w:right="133"/>
        <w:rPr>
          <w:szCs w:val="24"/>
        </w:rPr>
      </w:pPr>
      <w:r w:rsidRPr="003F2534">
        <w:rPr>
          <w:szCs w:val="24"/>
        </w:rPr>
        <w:t>2.1.</w:t>
      </w:r>
      <w:r w:rsidRPr="003F2534">
        <w:rPr>
          <w:rFonts w:eastAsia="Arial"/>
          <w:szCs w:val="24"/>
        </w:rPr>
        <w:t xml:space="preserve"> </w:t>
      </w:r>
      <w:r w:rsidRPr="003F2534">
        <w:rPr>
          <w:szCs w:val="24"/>
        </w:rPr>
        <w:t xml:space="preserve">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615BBD" w:rsidRPr="003F2534" w:rsidRDefault="00615BBD" w:rsidP="003F2534">
      <w:pPr>
        <w:ind w:left="566" w:right="133" w:firstLine="0"/>
        <w:rPr>
          <w:szCs w:val="24"/>
        </w:rPr>
      </w:pPr>
      <w:r w:rsidRPr="003F2534">
        <w:rPr>
          <w:szCs w:val="24"/>
        </w:rPr>
        <w:t>2.2.</w:t>
      </w:r>
      <w:r w:rsidRPr="003F2534">
        <w:rPr>
          <w:rFonts w:eastAsia="Arial"/>
          <w:szCs w:val="24"/>
        </w:rPr>
        <w:t xml:space="preserve"> </w:t>
      </w:r>
      <w:r w:rsidRPr="003F2534">
        <w:rPr>
          <w:szCs w:val="24"/>
        </w:rPr>
        <w:t xml:space="preserve">Интересы заявителей могут представлять лица, обладающие соответствующими </w:t>
      </w:r>
    </w:p>
    <w:p w:rsidR="00615BBD" w:rsidRPr="003F2534" w:rsidRDefault="00615BBD" w:rsidP="003F2534">
      <w:pPr>
        <w:ind w:left="-15" w:right="133" w:firstLine="0"/>
        <w:rPr>
          <w:szCs w:val="24"/>
        </w:rPr>
      </w:pPr>
      <w:r w:rsidRPr="003F2534">
        <w:rPr>
          <w:szCs w:val="24"/>
        </w:rPr>
        <w:t xml:space="preserve">полномочиями (далее - представитель). </w:t>
      </w:r>
    </w:p>
    <w:p w:rsidR="00615BBD" w:rsidRPr="003F2534" w:rsidRDefault="00615BBD" w:rsidP="003F2534">
      <w:pPr>
        <w:spacing w:after="36" w:line="256" w:lineRule="auto"/>
        <w:ind w:left="0" w:right="133" w:firstLine="0"/>
        <w:jc w:val="left"/>
        <w:rPr>
          <w:szCs w:val="24"/>
        </w:rPr>
      </w:pPr>
      <w:r w:rsidRPr="003F2534">
        <w:rPr>
          <w:szCs w:val="24"/>
        </w:rPr>
        <w:t xml:space="preserve"> </w:t>
      </w:r>
    </w:p>
    <w:p w:rsidR="00615BBD" w:rsidRPr="003F2534" w:rsidRDefault="00615BBD" w:rsidP="003F2534">
      <w:pPr>
        <w:numPr>
          <w:ilvl w:val="0"/>
          <w:numId w:val="4"/>
        </w:numPr>
        <w:spacing w:after="38"/>
        <w:ind w:right="133" w:hanging="361"/>
        <w:jc w:val="left"/>
        <w:rPr>
          <w:szCs w:val="24"/>
        </w:rPr>
      </w:pPr>
      <w:r w:rsidRPr="003F2534">
        <w:rPr>
          <w:b/>
          <w:szCs w:val="24"/>
        </w:rPr>
        <w:t>Требования к порядку информирования о предоставлении муниципальной услуги</w:t>
      </w:r>
      <w:r w:rsidRPr="003F2534">
        <w:rPr>
          <w:szCs w:val="24"/>
        </w:rPr>
        <w:t xml:space="preserve"> </w:t>
      </w:r>
    </w:p>
    <w:p w:rsidR="00615BBD" w:rsidRPr="003F2534" w:rsidRDefault="00615BBD" w:rsidP="003F2534">
      <w:pPr>
        <w:ind w:left="-15" w:right="133"/>
        <w:rPr>
          <w:szCs w:val="24"/>
        </w:rPr>
      </w:pPr>
      <w:r w:rsidRPr="003F2534">
        <w:rPr>
          <w:szCs w:val="24"/>
        </w:rPr>
        <w:t xml:space="preserve">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w:t>
      </w:r>
    </w:p>
    <w:p w:rsidR="00615BBD" w:rsidRPr="003F2534" w:rsidRDefault="00615BBD" w:rsidP="003F2534">
      <w:pPr>
        <w:ind w:left="566" w:right="133" w:firstLine="0"/>
        <w:rPr>
          <w:szCs w:val="24"/>
        </w:rPr>
      </w:pPr>
      <w:r w:rsidRPr="003F2534">
        <w:rPr>
          <w:szCs w:val="24"/>
        </w:rPr>
        <w:t xml:space="preserve">1) публичное письменное консультирование (посредством размещения информации): </w:t>
      </w:r>
    </w:p>
    <w:p w:rsidR="00615BBD" w:rsidRPr="003F2534" w:rsidRDefault="00615BBD" w:rsidP="00444DD3">
      <w:pPr>
        <w:numPr>
          <w:ilvl w:val="0"/>
          <w:numId w:val="5"/>
        </w:numPr>
        <w:ind w:right="560" w:firstLine="557"/>
        <w:rPr>
          <w:szCs w:val="24"/>
        </w:rPr>
      </w:pPr>
      <w:r w:rsidRPr="003F2534">
        <w:rPr>
          <w:szCs w:val="24"/>
        </w:rPr>
        <w:t xml:space="preserve">на официальном вебсайте Органа; </w:t>
      </w:r>
    </w:p>
    <w:p w:rsidR="00615BBD" w:rsidRPr="003F2534" w:rsidRDefault="00615BBD" w:rsidP="003F2534">
      <w:pPr>
        <w:numPr>
          <w:ilvl w:val="0"/>
          <w:numId w:val="5"/>
        </w:numPr>
        <w:ind w:left="0" w:right="133" w:firstLine="1123"/>
        <w:rPr>
          <w:szCs w:val="24"/>
        </w:rPr>
      </w:pPr>
      <w:r w:rsidRPr="003F2534">
        <w:rPr>
          <w:szCs w:val="24"/>
        </w:rPr>
        <w:lastRenderedPageBreak/>
        <w:t xml:space="preserve">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w:t>
      </w:r>
    </w:p>
    <w:p w:rsidR="00615BBD" w:rsidRPr="003F2534" w:rsidRDefault="00615BBD" w:rsidP="003F2534">
      <w:pPr>
        <w:ind w:left="-15" w:right="133" w:firstLine="0"/>
        <w:rPr>
          <w:szCs w:val="24"/>
        </w:rPr>
      </w:pPr>
      <w:r w:rsidRPr="003F2534">
        <w:rPr>
          <w:szCs w:val="24"/>
        </w:rPr>
        <w:t xml:space="preserve">«Портал государственных и муниципальных услуг Республики Крым» (далее – РПГУ); </w:t>
      </w:r>
    </w:p>
    <w:p w:rsidR="00615BBD" w:rsidRPr="003F2534" w:rsidRDefault="00615BBD" w:rsidP="003F2534">
      <w:pPr>
        <w:numPr>
          <w:ilvl w:val="0"/>
          <w:numId w:val="5"/>
        </w:numPr>
        <w:ind w:left="0" w:right="133" w:firstLine="1123"/>
        <w:rPr>
          <w:szCs w:val="24"/>
        </w:rPr>
      </w:pPr>
      <w:r w:rsidRPr="003F2534">
        <w:rPr>
          <w:szCs w:val="24"/>
        </w:rPr>
        <w:t xml:space="preserve">на информационных стендах, в местах предоставления муниципальной услуги Органа; </w:t>
      </w:r>
    </w:p>
    <w:p w:rsidR="00615BBD" w:rsidRPr="003F2534" w:rsidRDefault="00615BBD" w:rsidP="003F2534">
      <w:pPr>
        <w:numPr>
          <w:ilvl w:val="0"/>
          <w:numId w:val="6"/>
        </w:numPr>
        <w:ind w:left="839" w:right="133" w:hanging="273"/>
        <w:rPr>
          <w:szCs w:val="24"/>
        </w:rPr>
      </w:pPr>
      <w:r w:rsidRPr="003F2534">
        <w:rPr>
          <w:szCs w:val="24"/>
        </w:rPr>
        <w:t xml:space="preserve">индивидуальное консультирование по справочным телефонным номерам Органа; </w:t>
      </w:r>
    </w:p>
    <w:p w:rsidR="00615BBD" w:rsidRPr="003F2534" w:rsidRDefault="00615BBD" w:rsidP="003F2534">
      <w:pPr>
        <w:numPr>
          <w:ilvl w:val="0"/>
          <w:numId w:val="6"/>
        </w:numPr>
        <w:ind w:left="839" w:right="133" w:hanging="273"/>
        <w:rPr>
          <w:szCs w:val="24"/>
        </w:rPr>
      </w:pPr>
      <w:r w:rsidRPr="003F2534">
        <w:rPr>
          <w:szCs w:val="24"/>
        </w:rPr>
        <w:t xml:space="preserve">индивидуальное консультирование по почте, в том числе посредством электронной почты </w:t>
      </w:r>
    </w:p>
    <w:p w:rsidR="00615BBD" w:rsidRPr="003F2534" w:rsidRDefault="00615BBD" w:rsidP="003F2534">
      <w:pPr>
        <w:ind w:left="551" w:right="133" w:hanging="566"/>
        <w:rPr>
          <w:szCs w:val="24"/>
        </w:rPr>
      </w:pPr>
      <w:r w:rsidRPr="003F2534">
        <w:rPr>
          <w:szCs w:val="24"/>
        </w:rPr>
        <w:t xml:space="preserve">(в случае поступления соответствующего запроса в Орган); 4) посредством индивидуального устного информирования. </w:t>
      </w:r>
    </w:p>
    <w:p w:rsidR="00615BBD" w:rsidRPr="003F2534" w:rsidRDefault="003F2534" w:rsidP="003F2534">
      <w:pPr>
        <w:spacing w:after="4" w:line="273" w:lineRule="auto"/>
        <w:ind w:left="0" w:right="133" w:firstLine="542"/>
        <w:jc w:val="left"/>
        <w:rPr>
          <w:szCs w:val="24"/>
        </w:rPr>
      </w:pPr>
      <w:r>
        <w:rPr>
          <w:szCs w:val="24"/>
        </w:rPr>
        <w:t xml:space="preserve">3.2. </w:t>
      </w:r>
      <w:r>
        <w:rPr>
          <w:szCs w:val="24"/>
        </w:rPr>
        <w:tab/>
        <w:t xml:space="preserve">Публичное письменное консультирование осуществляется путем </w:t>
      </w:r>
      <w:r w:rsidR="00615BBD" w:rsidRPr="003F2534">
        <w:rPr>
          <w:szCs w:val="24"/>
        </w:rPr>
        <w:t xml:space="preserve">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615BBD" w:rsidRPr="003F2534" w:rsidRDefault="00615BBD" w:rsidP="003F2534">
      <w:pPr>
        <w:ind w:left="-15" w:right="133"/>
        <w:rPr>
          <w:szCs w:val="24"/>
        </w:rPr>
      </w:pPr>
      <w:r w:rsidRPr="003F2534">
        <w:rPr>
          <w:szCs w:val="24"/>
        </w:rPr>
        <w:t xml:space="preserve">На информационных стендах Органа, в местах предоставления муниципальной услуги, размещается следующая информация: </w:t>
      </w:r>
    </w:p>
    <w:p w:rsidR="00615BBD" w:rsidRPr="003F2534" w:rsidRDefault="00615BBD" w:rsidP="003F2534">
      <w:pPr>
        <w:numPr>
          <w:ilvl w:val="0"/>
          <w:numId w:val="7"/>
        </w:numPr>
        <w:ind w:right="133" w:firstLine="557"/>
        <w:rPr>
          <w:szCs w:val="24"/>
        </w:rPr>
      </w:pPr>
      <w:r w:rsidRPr="003F2534">
        <w:rPr>
          <w:szCs w:val="24"/>
        </w:rPr>
        <w:t xml:space="preserve">исчерпывающая информация о порядке предоставления муниципальной услуги; </w:t>
      </w:r>
    </w:p>
    <w:p w:rsidR="00615BBD" w:rsidRPr="003F2534" w:rsidRDefault="00615BBD" w:rsidP="003F2534">
      <w:pPr>
        <w:numPr>
          <w:ilvl w:val="0"/>
          <w:numId w:val="7"/>
        </w:numPr>
        <w:ind w:right="133" w:firstLine="557"/>
        <w:rPr>
          <w:szCs w:val="24"/>
        </w:rPr>
      </w:pPr>
      <w:r w:rsidRPr="003F2534">
        <w:rPr>
          <w:szCs w:val="24"/>
        </w:rPr>
        <w:t xml:space="preserve">выдержки из Административного регламента и приложения к нему; </w:t>
      </w:r>
    </w:p>
    <w:p w:rsidR="00615BBD" w:rsidRPr="003F2534" w:rsidRDefault="00615BBD" w:rsidP="003F2534">
      <w:pPr>
        <w:numPr>
          <w:ilvl w:val="0"/>
          <w:numId w:val="7"/>
        </w:numPr>
        <w:ind w:right="133" w:firstLine="557"/>
        <w:rPr>
          <w:szCs w:val="24"/>
        </w:rPr>
      </w:pPr>
      <w:r w:rsidRPr="003F2534">
        <w:rPr>
          <w:szCs w:val="24"/>
        </w:rPr>
        <w:t xml:space="preserve">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w:t>
      </w:r>
    </w:p>
    <w:p w:rsidR="00615BBD" w:rsidRPr="003F2534" w:rsidRDefault="00615BBD" w:rsidP="003F2534">
      <w:pPr>
        <w:numPr>
          <w:ilvl w:val="0"/>
          <w:numId w:val="7"/>
        </w:numPr>
        <w:ind w:right="133" w:firstLine="557"/>
        <w:rPr>
          <w:szCs w:val="24"/>
        </w:rPr>
      </w:pPr>
      <w:r w:rsidRPr="003F2534">
        <w:rPr>
          <w:szCs w:val="24"/>
        </w:rPr>
        <w:t xml:space="preserve">адрес официального сайта ГБУ РК «МФЦ», на котором можно узнать адрес и графики работы многофункциональных центров; </w:t>
      </w:r>
    </w:p>
    <w:p w:rsidR="00615BBD" w:rsidRPr="003F2534" w:rsidRDefault="00615BBD" w:rsidP="003F2534">
      <w:pPr>
        <w:numPr>
          <w:ilvl w:val="0"/>
          <w:numId w:val="7"/>
        </w:numPr>
        <w:ind w:right="133" w:firstLine="557"/>
        <w:rPr>
          <w:szCs w:val="24"/>
        </w:rPr>
      </w:pPr>
      <w:r w:rsidRPr="003F2534">
        <w:rPr>
          <w:szCs w:val="24"/>
        </w:rPr>
        <w:t xml:space="preserve">выдержки из нормативных правовых актов по наиболее часто задаваемым вопросам; </w:t>
      </w:r>
    </w:p>
    <w:p w:rsidR="00615BBD" w:rsidRPr="003F2534" w:rsidRDefault="00615BBD" w:rsidP="003F2534">
      <w:pPr>
        <w:numPr>
          <w:ilvl w:val="0"/>
          <w:numId w:val="7"/>
        </w:numPr>
        <w:ind w:right="133" w:firstLine="557"/>
        <w:rPr>
          <w:szCs w:val="24"/>
        </w:rPr>
      </w:pPr>
      <w:r w:rsidRPr="003F2534">
        <w:rPr>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p>
    <w:p w:rsidR="00615BBD" w:rsidRPr="003F2534" w:rsidRDefault="00615BBD" w:rsidP="003F2534">
      <w:pPr>
        <w:numPr>
          <w:ilvl w:val="0"/>
          <w:numId w:val="7"/>
        </w:numPr>
        <w:ind w:right="133" w:firstLine="557"/>
        <w:rPr>
          <w:szCs w:val="24"/>
        </w:rPr>
      </w:pPr>
      <w:r w:rsidRPr="003F2534">
        <w:rPr>
          <w:szCs w:val="24"/>
        </w:rPr>
        <w:t xml:space="preserve">формы заявлений; </w:t>
      </w:r>
    </w:p>
    <w:p w:rsidR="00615BBD" w:rsidRPr="003F2534" w:rsidRDefault="00615BBD" w:rsidP="003F2534">
      <w:pPr>
        <w:numPr>
          <w:ilvl w:val="0"/>
          <w:numId w:val="7"/>
        </w:numPr>
        <w:ind w:right="133" w:firstLine="557"/>
        <w:rPr>
          <w:szCs w:val="24"/>
        </w:rPr>
      </w:pPr>
      <w:r w:rsidRPr="003F2534">
        <w:rPr>
          <w:szCs w:val="24"/>
        </w:rPr>
        <w:t xml:space="preserve">перечень оснований для отказа в предоставлении муниципальной услуги; </w:t>
      </w:r>
    </w:p>
    <w:p w:rsidR="00615BBD" w:rsidRPr="003F2534" w:rsidRDefault="00615BBD" w:rsidP="003F2534">
      <w:pPr>
        <w:numPr>
          <w:ilvl w:val="0"/>
          <w:numId w:val="7"/>
        </w:numPr>
        <w:ind w:right="133" w:firstLine="557"/>
        <w:rPr>
          <w:szCs w:val="24"/>
        </w:rPr>
      </w:pPr>
      <w:r w:rsidRPr="003F2534">
        <w:rPr>
          <w:szCs w:val="24"/>
        </w:rPr>
        <w:t xml:space="preserve">порядок обжалования решений, действий или бездействия должностных лиц, предоставляющих муниципальную услугу. </w:t>
      </w:r>
    </w:p>
    <w:p w:rsidR="00615BBD" w:rsidRPr="003F2534" w:rsidRDefault="00615BBD" w:rsidP="003F2534">
      <w:pPr>
        <w:numPr>
          <w:ilvl w:val="1"/>
          <w:numId w:val="8"/>
        </w:numPr>
        <w:ind w:left="0" w:right="133" w:firstLine="557"/>
        <w:rPr>
          <w:szCs w:val="24"/>
        </w:rPr>
      </w:pPr>
      <w:r w:rsidRPr="003F2534">
        <w:rPr>
          <w:szCs w:val="24"/>
        </w:rPr>
        <w:t xml:space="preserve">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615BBD" w:rsidRPr="003F2534" w:rsidRDefault="00615BBD" w:rsidP="003F2534">
      <w:pPr>
        <w:numPr>
          <w:ilvl w:val="1"/>
          <w:numId w:val="8"/>
        </w:numPr>
        <w:ind w:right="133" w:firstLine="557"/>
        <w:rPr>
          <w:szCs w:val="24"/>
        </w:rPr>
      </w:pPr>
      <w:r w:rsidRPr="003F2534">
        <w:rPr>
          <w:szCs w:val="24"/>
        </w:rPr>
        <w:t xml:space="preserve">Индивидуальное консультирование по почте (по электронной почте). </w:t>
      </w:r>
    </w:p>
    <w:p w:rsidR="00615BBD" w:rsidRPr="003F2534" w:rsidRDefault="00615BBD" w:rsidP="003F2534">
      <w:pPr>
        <w:ind w:left="-15" w:right="133"/>
        <w:rPr>
          <w:szCs w:val="24"/>
        </w:rPr>
      </w:pPr>
      <w:r w:rsidRPr="003F2534">
        <w:rPr>
          <w:szCs w:val="24"/>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w:t>
      </w:r>
      <w:r w:rsidRPr="003F2534">
        <w:rPr>
          <w:szCs w:val="24"/>
        </w:rPr>
        <w:lastRenderedPageBreak/>
        <w:t xml:space="preserve">Российской Федерации). Датой получения обращения является дата регистрации входящего обращения в Органе. </w:t>
      </w:r>
    </w:p>
    <w:p w:rsidR="00615BBD" w:rsidRPr="003F2534" w:rsidRDefault="00615BBD" w:rsidP="003F2534">
      <w:pPr>
        <w:numPr>
          <w:ilvl w:val="1"/>
          <w:numId w:val="8"/>
        </w:numPr>
        <w:ind w:left="0" w:right="560" w:firstLine="1277"/>
        <w:rPr>
          <w:szCs w:val="24"/>
        </w:rPr>
      </w:pPr>
      <w:r w:rsidRPr="003F2534">
        <w:rPr>
          <w:szCs w:val="24"/>
        </w:rPr>
        <w:t xml:space="preserve">Время ожидания заявителя при индивидуальном консультировании при личном обращении не должно превышать 15 минут. </w:t>
      </w:r>
    </w:p>
    <w:p w:rsidR="00615BBD" w:rsidRPr="003F2534" w:rsidRDefault="00615BBD" w:rsidP="00615BBD">
      <w:pPr>
        <w:ind w:left="-15" w:right="560"/>
        <w:rPr>
          <w:szCs w:val="24"/>
        </w:rPr>
      </w:pPr>
      <w:r w:rsidRPr="003F2534">
        <w:rPr>
          <w:szCs w:val="24"/>
        </w:rPr>
        <w:t xml:space="preserve">Индивидуальное консультирование при личном обращении каждого заявителя должностным лицом Органа не должно превышать 10 минут. </w:t>
      </w:r>
    </w:p>
    <w:p w:rsidR="00615BBD" w:rsidRPr="003F2534" w:rsidRDefault="00615BBD" w:rsidP="00444DD3">
      <w:pPr>
        <w:numPr>
          <w:ilvl w:val="1"/>
          <w:numId w:val="8"/>
        </w:numPr>
        <w:ind w:right="560" w:firstLine="557"/>
        <w:rPr>
          <w:szCs w:val="24"/>
        </w:rPr>
      </w:pPr>
      <w:r w:rsidRPr="003F2534">
        <w:rPr>
          <w:szCs w:val="24"/>
        </w:rPr>
        <w:t xml:space="preserve">Должностное лицо Органа, предоставляющего муниципальную услугу, при ответе на обращения заявителей: </w:t>
      </w:r>
    </w:p>
    <w:p w:rsidR="00615BBD" w:rsidRPr="003F2534" w:rsidRDefault="00615BBD" w:rsidP="00444DD3">
      <w:pPr>
        <w:numPr>
          <w:ilvl w:val="0"/>
          <w:numId w:val="7"/>
        </w:numPr>
        <w:ind w:right="560" w:firstLine="557"/>
        <w:rPr>
          <w:szCs w:val="24"/>
        </w:rPr>
      </w:pPr>
      <w:r w:rsidRPr="003F2534">
        <w:rPr>
          <w:szCs w:val="24"/>
        </w:rPr>
        <w:t xml:space="preserve">при устном обращении заявителя (по телефону или лично) могут дать ответ самостоятельно. 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 </w:t>
      </w:r>
    </w:p>
    <w:p w:rsidR="00615BBD" w:rsidRPr="003F2534" w:rsidRDefault="00615BBD" w:rsidP="00444DD3">
      <w:pPr>
        <w:numPr>
          <w:ilvl w:val="0"/>
          <w:numId w:val="7"/>
        </w:numPr>
        <w:ind w:right="560" w:firstLine="557"/>
        <w:rPr>
          <w:szCs w:val="24"/>
        </w:rPr>
      </w:pPr>
      <w:r w:rsidRPr="003F2534">
        <w:rPr>
          <w:szCs w:val="24"/>
        </w:rPr>
        <w:t xml:space="preserve">при ответе на телефонные звонки, устные и письменные обращения должно отвечать вежливо и корректно; </w:t>
      </w:r>
    </w:p>
    <w:p w:rsidR="00615BBD" w:rsidRPr="003F2534" w:rsidRDefault="00615BBD" w:rsidP="00444DD3">
      <w:pPr>
        <w:numPr>
          <w:ilvl w:val="0"/>
          <w:numId w:val="7"/>
        </w:numPr>
        <w:ind w:right="560" w:firstLine="557"/>
        <w:rPr>
          <w:szCs w:val="24"/>
        </w:rPr>
      </w:pPr>
      <w:r w:rsidRPr="003F2534">
        <w:rPr>
          <w:szCs w:val="24"/>
        </w:rPr>
        <w:t xml:space="preserve">при ответе на телефонные звонки должностное лицо Органа, осуществляющие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 </w:t>
      </w:r>
    </w:p>
    <w:p w:rsidR="00615BBD" w:rsidRPr="003F2534" w:rsidRDefault="00615BBD" w:rsidP="00444DD3">
      <w:pPr>
        <w:numPr>
          <w:ilvl w:val="0"/>
          <w:numId w:val="7"/>
        </w:numPr>
        <w:ind w:right="560" w:firstLine="557"/>
        <w:rPr>
          <w:szCs w:val="24"/>
        </w:rPr>
      </w:pPr>
      <w:r w:rsidRPr="003F2534">
        <w:rPr>
          <w:szCs w:val="24"/>
        </w:rPr>
        <w:t xml:space="preserve">ответы на письменные обращения даются в простой, четкой и понятной форме в письменном виде и должны содержать: </w:t>
      </w:r>
    </w:p>
    <w:p w:rsidR="00615BBD" w:rsidRPr="003F2534" w:rsidRDefault="00615BBD" w:rsidP="00615BBD">
      <w:pPr>
        <w:ind w:left="566" w:right="560" w:firstLine="0"/>
        <w:rPr>
          <w:szCs w:val="24"/>
        </w:rPr>
      </w:pPr>
      <w:r w:rsidRPr="003F2534">
        <w:rPr>
          <w:szCs w:val="24"/>
        </w:rPr>
        <w:t xml:space="preserve">ответы на поставленные вопросы; </w:t>
      </w:r>
    </w:p>
    <w:p w:rsidR="00615BBD" w:rsidRPr="003F2534" w:rsidRDefault="00615BBD" w:rsidP="00615BBD">
      <w:pPr>
        <w:ind w:left="566" w:right="2897" w:firstLine="0"/>
        <w:rPr>
          <w:szCs w:val="24"/>
        </w:rPr>
      </w:pPr>
      <w:r w:rsidRPr="003F2534">
        <w:rPr>
          <w:szCs w:val="24"/>
        </w:rPr>
        <w:t xml:space="preserve">должность, фамилию и инициалы лица, подписавшего ответ; фамилию и инициалы исполнителя; </w:t>
      </w:r>
    </w:p>
    <w:p w:rsidR="00615BBD" w:rsidRPr="003F2534" w:rsidRDefault="00615BBD" w:rsidP="00615BBD">
      <w:pPr>
        <w:ind w:left="566" w:right="3595" w:firstLine="0"/>
        <w:rPr>
          <w:szCs w:val="24"/>
        </w:rPr>
      </w:pPr>
      <w:r w:rsidRPr="003F2534">
        <w:rPr>
          <w:szCs w:val="24"/>
        </w:rPr>
        <w:t xml:space="preserve">наименование структурного подразделения-исполнителя; номер телефона исполнителя; </w:t>
      </w:r>
    </w:p>
    <w:p w:rsidR="00615BBD" w:rsidRPr="003F2534" w:rsidRDefault="00615BBD" w:rsidP="00444DD3">
      <w:pPr>
        <w:numPr>
          <w:ilvl w:val="0"/>
          <w:numId w:val="7"/>
        </w:numPr>
        <w:ind w:right="560" w:firstLine="557"/>
        <w:rPr>
          <w:szCs w:val="24"/>
        </w:rPr>
      </w:pPr>
      <w:r w:rsidRPr="003F2534">
        <w:rPr>
          <w:szCs w:val="24"/>
        </w:rPr>
        <w:t xml:space="preserve">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w:t>
      </w:r>
    </w:p>
    <w:p w:rsidR="00615BBD" w:rsidRPr="003F2534" w:rsidRDefault="00615BBD" w:rsidP="00615BBD">
      <w:pPr>
        <w:ind w:left="566" w:right="560" w:firstLine="0"/>
        <w:rPr>
          <w:szCs w:val="24"/>
        </w:rPr>
      </w:pPr>
      <w:r w:rsidRPr="003F2534">
        <w:rPr>
          <w:szCs w:val="24"/>
        </w:rPr>
        <w:t xml:space="preserve">3.7. На ЕПГУ, РПГУ и официальном сайте Органа размещается следующая информация: </w:t>
      </w:r>
    </w:p>
    <w:p w:rsidR="00615BBD" w:rsidRPr="003F2534" w:rsidRDefault="00615BBD" w:rsidP="00444DD3">
      <w:pPr>
        <w:numPr>
          <w:ilvl w:val="0"/>
          <w:numId w:val="9"/>
        </w:numPr>
        <w:ind w:right="560" w:firstLine="557"/>
        <w:rPr>
          <w:szCs w:val="24"/>
        </w:rPr>
      </w:pPr>
      <w:r w:rsidRPr="003F2534">
        <w:rPr>
          <w:szCs w:val="24"/>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 </w:t>
      </w:r>
    </w:p>
    <w:p w:rsidR="00615BBD" w:rsidRPr="003F2534" w:rsidRDefault="00615BBD" w:rsidP="00444DD3">
      <w:pPr>
        <w:numPr>
          <w:ilvl w:val="0"/>
          <w:numId w:val="9"/>
        </w:numPr>
        <w:ind w:right="560" w:firstLine="557"/>
        <w:rPr>
          <w:szCs w:val="24"/>
        </w:rPr>
      </w:pPr>
      <w:r w:rsidRPr="003F2534">
        <w:rPr>
          <w:szCs w:val="24"/>
        </w:rPr>
        <w:t xml:space="preserve">круг заявителей; </w:t>
      </w:r>
    </w:p>
    <w:p w:rsidR="00615BBD" w:rsidRPr="003F2534" w:rsidRDefault="00615BBD" w:rsidP="00444DD3">
      <w:pPr>
        <w:numPr>
          <w:ilvl w:val="0"/>
          <w:numId w:val="9"/>
        </w:numPr>
        <w:ind w:right="560" w:firstLine="557"/>
        <w:rPr>
          <w:szCs w:val="24"/>
        </w:rPr>
      </w:pPr>
      <w:r w:rsidRPr="003F2534">
        <w:rPr>
          <w:szCs w:val="24"/>
        </w:rPr>
        <w:t xml:space="preserve">срок предоставления муниципальной услуги; </w:t>
      </w:r>
    </w:p>
    <w:p w:rsidR="00615BBD" w:rsidRPr="003F2534" w:rsidRDefault="00615BBD" w:rsidP="00444DD3">
      <w:pPr>
        <w:numPr>
          <w:ilvl w:val="0"/>
          <w:numId w:val="9"/>
        </w:numPr>
        <w:ind w:right="560" w:firstLine="557"/>
        <w:rPr>
          <w:szCs w:val="24"/>
        </w:rPr>
      </w:pPr>
      <w:r w:rsidRPr="003F2534">
        <w:rPr>
          <w:szCs w:val="24"/>
        </w:rP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615BBD" w:rsidRPr="003F2534" w:rsidRDefault="00615BBD" w:rsidP="00444DD3">
      <w:pPr>
        <w:numPr>
          <w:ilvl w:val="0"/>
          <w:numId w:val="9"/>
        </w:numPr>
        <w:ind w:right="560" w:firstLine="557"/>
        <w:rPr>
          <w:szCs w:val="24"/>
        </w:rPr>
      </w:pPr>
      <w:r w:rsidRPr="003F2534">
        <w:rPr>
          <w:szCs w:val="24"/>
        </w:rPr>
        <w:t xml:space="preserve">размер государственной пошлины, взимаемой за предоставление муниципальной услуги; </w:t>
      </w:r>
    </w:p>
    <w:p w:rsidR="00615BBD" w:rsidRPr="003F2534" w:rsidRDefault="00615BBD" w:rsidP="00444DD3">
      <w:pPr>
        <w:numPr>
          <w:ilvl w:val="0"/>
          <w:numId w:val="9"/>
        </w:numPr>
        <w:ind w:right="560" w:firstLine="557"/>
        <w:rPr>
          <w:szCs w:val="24"/>
        </w:rPr>
      </w:pPr>
      <w:r w:rsidRPr="003F2534">
        <w:rPr>
          <w:szCs w:val="24"/>
        </w:rPr>
        <w:t xml:space="preserve">исчерпывающий перечень оснований для приостановления или отказа в предоставлении муниципальной услуги; </w:t>
      </w:r>
    </w:p>
    <w:p w:rsidR="00615BBD" w:rsidRPr="003F2534" w:rsidRDefault="00615BBD" w:rsidP="00444DD3">
      <w:pPr>
        <w:numPr>
          <w:ilvl w:val="0"/>
          <w:numId w:val="9"/>
        </w:numPr>
        <w:ind w:right="560" w:firstLine="557"/>
        <w:rPr>
          <w:szCs w:val="24"/>
        </w:rPr>
      </w:pPr>
      <w:r w:rsidRPr="003F2534">
        <w:rPr>
          <w:szCs w:val="24"/>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615BBD" w:rsidRPr="003F2534" w:rsidRDefault="00615BBD" w:rsidP="00444DD3">
      <w:pPr>
        <w:numPr>
          <w:ilvl w:val="0"/>
          <w:numId w:val="9"/>
        </w:numPr>
        <w:ind w:right="560" w:firstLine="557"/>
        <w:rPr>
          <w:szCs w:val="24"/>
        </w:rPr>
      </w:pPr>
      <w:r w:rsidRPr="003F2534">
        <w:rPr>
          <w:szCs w:val="24"/>
        </w:rPr>
        <w:lastRenderedPageBreak/>
        <w:t xml:space="preserve">формы заявлений (уведомлений, сообщений), используемые при предоставлении муниципальной услуги. </w:t>
      </w:r>
    </w:p>
    <w:p w:rsidR="00615BBD" w:rsidRPr="003F2534" w:rsidRDefault="00615BBD" w:rsidP="00615BBD">
      <w:pPr>
        <w:ind w:left="-15" w:right="560"/>
        <w:rPr>
          <w:szCs w:val="24"/>
        </w:rPr>
      </w:pPr>
      <w:r w:rsidRPr="003F2534">
        <w:rPr>
          <w:szCs w:val="24"/>
        </w:rPr>
        <w:t xml:space="preserve">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615BBD" w:rsidRPr="003F2534" w:rsidRDefault="00615BBD" w:rsidP="00615BBD">
      <w:pPr>
        <w:ind w:left="-15" w:right="560"/>
        <w:rPr>
          <w:szCs w:val="24"/>
        </w:rPr>
      </w:pPr>
      <w:r w:rsidRPr="003F2534">
        <w:rPr>
          <w:szCs w:val="24"/>
        </w:rPr>
        <w:t xml:space="preserve">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9829ED" w:rsidRPr="003F2534">
        <w:rPr>
          <w:szCs w:val="24"/>
        </w:rPr>
        <w:t>авторизацию заявителя,</w:t>
      </w:r>
      <w:r w:rsidRPr="003F2534">
        <w:rPr>
          <w:szCs w:val="24"/>
        </w:rPr>
        <w:t xml:space="preserve"> или предоставление им персональных данных. </w:t>
      </w:r>
    </w:p>
    <w:p w:rsidR="00615BBD" w:rsidRPr="003F2534" w:rsidRDefault="00615BBD" w:rsidP="003F2534">
      <w:pPr>
        <w:numPr>
          <w:ilvl w:val="1"/>
          <w:numId w:val="10"/>
        </w:numPr>
        <w:ind w:left="0" w:right="560" w:firstLine="557"/>
        <w:rPr>
          <w:szCs w:val="24"/>
        </w:rPr>
      </w:pPr>
      <w:r w:rsidRPr="003F2534">
        <w:rPr>
          <w:szCs w:val="24"/>
        </w:rPr>
        <w:t xml:space="preserve">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Органа. </w:t>
      </w:r>
    </w:p>
    <w:p w:rsidR="00615BBD" w:rsidRPr="003F2534" w:rsidRDefault="00615BBD" w:rsidP="003F2534">
      <w:pPr>
        <w:numPr>
          <w:ilvl w:val="1"/>
          <w:numId w:val="10"/>
        </w:numPr>
        <w:ind w:left="0" w:right="560" w:firstLine="1277"/>
        <w:rPr>
          <w:szCs w:val="24"/>
        </w:rPr>
      </w:pPr>
      <w:r w:rsidRPr="003F2534">
        <w:rPr>
          <w:szCs w:val="24"/>
        </w:rPr>
        <w:t xml:space="preserve">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615BBD" w:rsidRPr="003F2534" w:rsidRDefault="00615BBD" w:rsidP="00615BBD">
      <w:pPr>
        <w:ind w:left="566" w:right="560" w:firstLine="0"/>
        <w:rPr>
          <w:szCs w:val="24"/>
        </w:rPr>
      </w:pPr>
      <w:r w:rsidRPr="003F2534">
        <w:rPr>
          <w:szCs w:val="24"/>
        </w:rPr>
        <w:t xml:space="preserve">К справочной информации относится: </w:t>
      </w:r>
    </w:p>
    <w:p w:rsidR="00615BBD" w:rsidRPr="003F2534" w:rsidRDefault="00615BBD" w:rsidP="00444DD3">
      <w:pPr>
        <w:numPr>
          <w:ilvl w:val="0"/>
          <w:numId w:val="11"/>
        </w:numPr>
        <w:ind w:right="560" w:firstLine="557"/>
        <w:rPr>
          <w:szCs w:val="24"/>
        </w:rPr>
      </w:pPr>
      <w:r w:rsidRPr="003F2534">
        <w:rPr>
          <w:szCs w:val="24"/>
        </w:rPr>
        <w:t xml:space="preserve">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615BBD" w:rsidRPr="003F2534" w:rsidRDefault="00615BBD" w:rsidP="00444DD3">
      <w:pPr>
        <w:numPr>
          <w:ilvl w:val="0"/>
          <w:numId w:val="11"/>
        </w:numPr>
        <w:ind w:right="560" w:firstLine="557"/>
        <w:rPr>
          <w:szCs w:val="24"/>
        </w:rPr>
      </w:pPr>
      <w:r w:rsidRPr="003F2534">
        <w:rPr>
          <w:szCs w:val="24"/>
        </w:rPr>
        <w:t xml:space="preserve">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 </w:t>
      </w:r>
    </w:p>
    <w:p w:rsidR="00615BBD" w:rsidRPr="003F2534" w:rsidRDefault="00615BBD" w:rsidP="00444DD3">
      <w:pPr>
        <w:numPr>
          <w:ilvl w:val="0"/>
          <w:numId w:val="11"/>
        </w:numPr>
        <w:ind w:right="560" w:firstLine="557"/>
        <w:rPr>
          <w:szCs w:val="24"/>
        </w:rPr>
      </w:pPr>
      <w:r w:rsidRPr="003F2534">
        <w:rPr>
          <w:szCs w:val="24"/>
        </w:rPr>
        <w:t xml:space="preserve">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 Информация о предоставлении муниципальной услуги должна быть доступна для инвалидов. </w:t>
      </w:r>
    </w:p>
    <w:p w:rsidR="00615BBD" w:rsidRPr="003F2534" w:rsidRDefault="00615BBD" w:rsidP="00615BBD">
      <w:pPr>
        <w:spacing w:after="29" w:line="256" w:lineRule="auto"/>
        <w:ind w:left="566" w:firstLine="0"/>
        <w:jc w:val="left"/>
        <w:rPr>
          <w:szCs w:val="24"/>
        </w:rPr>
      </w:pPr>
      <w:r w:rsidRPr="003F2534">
        <w:rPr>
          <w:szCs w:val="24"/>
        </w:rPr>
        <w:t xml:space="preserve"> </w:t>
      </w:r>
    </w:p>
    <w:p w:rsidR="00615BBD" w:rsidRPr="003F2534" w:rsidRDefault="00615BBD" w:rsidP="00615BBD">
      <w:pPr>
        <w:spacing w:after="10"/>
        <w:ind w:left="2430" w:right="602" w:hanging="10"/>
        <w:jc w:val="left"/>
        <w:rPr>
          <w:szCs w:val="24"/>
        </w:rPr>
      </w:pPr>
      <w:r w:rsidRPr="003F2534">
        <w:rPr>
          <w:b/>
          <w:szCs w:val="24"/>
        </w:rPr>
        <w:t>II.</w:t>
      </w:r>
      <w:r w:rsidRPr="003F2534">
        <w:rPr>
          <w:rFonts w:eastAsia="Arial"/>
          <w:b/>
          <w:szCs w:val="24"/>
        </w:rPr>
        <w:t xml:space="preserve"> </w:t>
      </w:r>
      <w:r w:rsidRPr="003F2534">
        <w:rPr>
          <w:b/>
          <w:szCs w:val="24"/>
        </w:rPr>
        <w:t>Стандарт предоставления муниципальной услуги</w:t>
      </w:r>
      <w:r w:rsidRPr="003F2534">
        <w:rPr>
          <w:szCs w:val="24"/>
        </w:rPr>
        <w:t xml:space="preserve"> </w:t>
      </w:r>
    </w:p>
    <w:p w:rsidR="00615BBD" w:rsidRPr="003F2534" w:rsidRDefault="00615BBD" w:rsidP="00615BBD">
      <w:pPr>
        <w:pStyle w:val="1"/>
        <w:ind w:left="990" w:right="1187"/>
        <w:rPr>
          <w:szCs w:val="24"/>
        </w:rPr>
      </w:pPr>
      <w:r w:rsidRPr="003F2534">
        <w:rPr>
          <w:szCs w:val="24"/>
        </w:rPr>
        <w:t>4.</w:t>
      </w:r>
      <w:r w:rsidRPr="003F2534">
        <w:rPr>
          <w:rFonts w:eastAsia="Arial"/>
          <w:szCs w:val="24"/>
        </w:rPr>
        <w:t xml:space="preserve"> </w:t>
      </w:r>
      <w:r w:rsidRPr="003F2534">
        <w:rPr>
          <w:szCs w:val="24"/>
        </w:rPr>
        <w:t>Наименование муниципальной услуги</w:t>
      </w:r>
      <w:r w:rsidRPr="003F2534">
        <w:rPr>
          <w:b w:val="0"/>
          <w:szCs w:val="24"/>
        </w:rPr>
        <w:t xml:space="preserve"> </w:t>
      </w:r>
    </w:p>
    <w:p w:rsidR="00615BBD" w:rsidRPr="003F2534" w:rsidRDefault="00615BBD" w:rsidP="00615BBD">
      <w:pPr>
        <w:ind w:left="-15" w:right="560"/>
        <w:rPr>
          <w:szCs w:val="24"/>
        </w:rPr>
      </w:pPr>
      <w:r w:rsidRPr="003F2534">
        <w:rPr>
          <w:szCs w:val="24"/>
        </w:rPr>
        <w:t>4.1.</w:t>
      </w:r>
      <w:r w:rsidRPr="003F2534">
        <w:rPr>
          <w:rFonts w:eastAsia="Arial"/>
          <w:szCs w:val="24"/>
        </w:rPr>
        <w:t xml:space="preserve"> </w:t>
      </w:r>
      <w:r w:rsidRPr="003F2534">
        <w:rPr>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p>
    <w:p w:rsidR="00615BBD" w:rsidRPr="003F2534" w:rsidRDefault="00615BBD" w:rsidP="00615BBD">
      <w:pPr>
        <w:spacing w:after="31" w:line="256" w:lineRule="auto"/>
        <w:ind w:left="0" w:right="507" w:firstLine="0"/>
        <w:jc w:val="center"/>
        <w:rPr>
          <w:szCs w:val="24"/>
        </w:rPr>
      </w:pPr>
      <w:r w:rsidRPr="003F2534">
        <w:rPr>
          <w:b/>
          <w:szCs w:val="24"/>
        </w:rPr>
        <w:t xml:space="preserve"> </w:t>
      </w:r>
    </w:p>
    <w:p w:rsidR="00615BBD" w:rsidRPr="003F2534" w:rsidRDefault="00615BBD" w:rsidP="00444DD3">
      <w:pPr>
        <w:numPr>
          <w:ilvl w:val="0"/>
          <w:numId w:val="12"/>
        </w:numPr>
        <w:spacing w:after="10"/>
        <w:ind w:right="602" w:hanging="360"/>
        <w:jc w:val="left"/>
        <w:rPr>
          <w:szCs w:val="24"/>
        </w:rPr>
      </w:pPr>
      <w:r w:rsidRPr="003F2534">
        <w:rPr>
          <w:b/>
          <w:szCs w:val="24"/>
        </w:rPr>
        <w:t>Наименование органа, предоставляющего муниципальную услугу</w:t>
      </w:r>
      <w:r w:rsidRPr="003F2534">
        <w:rPr>
          <w:szCs w:val="24"/>
        </w:rPr>
        <w:t xml:space="preserve"> </w:t>
      </w:r>
    </w:p>
    <w:p w:rsidR="00615BBD" w:rsidRPr="003F2534" w:rsidRDefault="003F2534" w:rsidP="003F2534">
      <w:pPr>
        <w:ind w:left="0" w:right="560" w:firstLine="708"/>
        <w:rPr>
          <w:szCs w:val="24"/>
        </w:rPr>
      </w:pPr>
      <w:r>
        <w:rPr>
          <w:szCs w:val="24"/>
        </w:rPr>
        <w:t>5.1.</w:t>
      </w:r>
      <w:r w:rsidR="00615BBD" w:rsidRPr="003F2534">
        <w:rPr>
          <w:szCs w:val="24"/>
        </w:rPr>
        <w:t xml:space="preserve">Муниципальная услуга предоставляется администрацией </w:t>
      </w:r>
      <w:r w:rsidR="009829ED" w:rsidRPr="003F2534">
        <w:rPr>
          <w:szCs w:val="24"/>
        </w:rPr>
        <w:t>Мичуринского</w:t>
      </w:r>
      <w:r w:rsidR="00615BBD" w:rsidRPr="003F2534">
        <w:rPr>
          <w:szCs w:val="24"/>
        </w:rPr>
        <w:t xml:space="preserve"> сельского поселения Белогорского района Республики Крым. </w:t>
      </w:r>
    </w:p>
    <w:p w:rsidR="00615BBD" w:rsidRPr="003F2534" w:rsidRDefault="00615BBD" w:rsidP="003F2534">
      <w:pPr>
        <w:ind w:left="0" w:right="560" w:firstLine="566"/>
        <w:rPr>
          <w:szCs w:val="24"/>
        </w:rPr>
      </w:pPr>
      <w:r w:rsidRPr="003F2534">
        <w:rPr>
          <w:szCs w:val="24"/>
        </w:rPr>
        <w:t xml:space="preserve">5.2. При предоставлении муниципальной услуги Орган взаимодействует с: </w:t>
      </w:r>
    </w:p>
    <w:p w:rsidR="00615BBD" w:rsidRPr="003F2534" w:rsidRDefault="00615BBD" w:rsidP="00444DD3">
      <w:pPr>
        <w:numPr>
          <w:ilvl w:val="0"/>
          <w:numId w:val="13"/>
        </w:numPr>
        <w:ind w:right="560"/>
        <w:rPr>
          <w:szCs w:val="24"/>
        </w:rPr>
      </w:pPr>
      <w:r w:rsidRPr="003F2534">
        <w:rPr>
          <w:szCs w:val="24"/>
        </w:rPr>
        <w:t xml:space="preserve">Инспекцией Федеральной налоговой службы Республики Крым; </w:t>
      </w:r>
    </w:p>
    <w:p w:rsidR="00615BBD" w:rsidRPr="003F2534" w:rsidRDefault="00615BBD" w:rsidP="00444DD3">
      <w:pPr>
        <w:numPr>
          <w:ilvl w:val="0"/>
          <w:numId w:val="13"/>
        </w:numPr>
        <w:ind w:right="560"/>
        <w:rPr>
          <w:szCs w:val="24"/>
        </w:rPr>
      </w:pPr>
      <w:r w:rsidRPr="003F2534">
        <w:rPr>
          <w:szCs w:val="24"/>
        </w:rPr>
        <w:lastRenderedPageBreak/>
        <w:t xml:space="preserve">Государственным комитетом по государственной регистрации и кадастру Республики Крым; - иными уполномоченными органами. </w:t>
      </w:r>
    </w:p>
    <w:p w:rsidR="00615BBD" w:rsidRPr="003F2534" w:rsidRDefault="00615BBD" w:rsidP="00615BBD">
      <w:pPr>
        <w:ind w:left="-15" w:right="560"/>
        <w:rPr>
          <w:szCs w:val="24"/>
        </w:rPr>
      </w:pPr>
      <w:r w:rsidRPr="003F2534">
        <w:rPr>
          <w:szCs w:val="24"/>
        </w:rPr>
        <w:t>5.3.</w:t>
      </w:r>
      <w:r w:rsidRPr="003F2534">
        <w:rPr>
          <w:rFonts w:eastAsia="Arial"/>
          <w:szCs w:val="24"/>
        </w:rPr>
        <w:t xml:space="preserve"> </w:t>
      </w:r>
      <w:r w:rsidRPr="003F2534">
        <w:rPr>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615BBD" w:rsidRPr="003F2534" w:rsidRDefault="00615BBD" w:rsidP="00615BBD">
      <w:pPr>
        <w:spacing w:after="30" w:line="256" w:lineRule="auto"/>
        <w:ind w:left="566" w:firstLine="0"/>
        <w:jc w:val="left"/>
        <w:rPr>
          <w:szCs w:val="24"/>
        </w:rPr>
      </w:pPr>
      <w:r w:rsidRPr="003F2534">
        <w:rPr>
          <w:szCs w:val="24"/>
        </w:rPr>
        <w:t xml:space="preserve"> </w:t>
      </w:r>
    </w:p>
    <w:p w:rsidR="00615BBD" w:rsidRPr="003F2534" w:rsidRDefault="00615BBD" w:rsidP="00615BBD">
      <w:pPr>
        <w:pStyle w:val="1"/>
        <w:ind w:left="990" w:right="1543"/>
        <w:rPr>
          <w:szCs w:val="24"/>
        </w:rPr>
      </w:pPr>
      <w:r w:rsidRPr="003F2534">
        <w:rPr>
          <w:szCs w:val="24"/>
        </w:rPr>
        <w:t>6.</w:t>
      </w:r>
      <w:r w:rsidRPr="003F2534">
        <w:rPr>
          <w:rFonts w:eastAsia="Arial"/>
          <w:szCs w:val="24"/>
        </w:rPr>
        <w:t xml:space="preserve"> </w:t>
      </w:r>
      <w:r w:rsidRPr="003F2534">
        <w:rPr>
          <w:szCs w:val="24"/>
        </w:rPr>
        <w:t xml:space="preserve">Описание результата предоставления муниципальной услуги </w:t>
      </w:r>
    </w:p>
    <w:p w:rsidR="00615BBD" w:rsidRPr="003F2534" w:rsidRDefault="00615BBD" w:rsidP="00615BBD">
      <w:pPr>
        <w:ind w:left="-15" w:right="560"/>
        <w:rPr>
          <w:szCs w:val="24"/>
        </w:rPr>
      </w:pPr>
      <w:r w:rsidRPr="003F2534">
        <w:rPr>
          <w:szCs w:val="24"/>
        </w:rPr>
        <w:t>6.1.</w:t>
      </w:r>
      <w:r w:rsidRPr="003F2534">
        <w:rPr>
          <w:rFonts w:eastAsia="Arial"/>
          <w:szCs w:val="24"/>
        </w:rPr>
        <w:t xml:space="preserve"> </w:t>
      </w:r>
      <w:r w:rsidRPr="003F2534">
        <w:rPr>
          <w:szCs w:val="24"/>
        </w:rPr>
        <w:t xml:space="preserve">Решение о предоставлении земельного участка, находящегося в муниципальной собственности, в собственность бесплатно по форме согласно Приложению № 1 к настоящему административному регламенту; </w:t>
      </w:r>
    </w:p>
    <w:p w:rsidR="00615BBD" w:rsidRPr="003F2534" w:rsidRDefault="00615BBD" w:rsidP="00615BBD">
      <w:pPr>
        <w:ind w:left="-15" w:right="560"/>
        <w:rPr>
          <w:szCs w:val="24"/>
        </w:rPr>
      </w:pPr>
      <w:r w:rsidRPr="003F2534">
        <w:rPr>
          <w:szCs w:val="24"/>
        </w:rPr>
        <w:t>6.2.</w:t>
      </w:r>
      <w:r w:rsidRPr="003F2534">
        <w:rPr>
          <w:rFonts w:eastAsia="Arial"/>
          <w:szCs w:val="24"/>
        </w:rPr>
        <w:t xml:space="preserve"> </w:t>
      </w:r>
      <w:r w:rsidRPr="003F2534">
        <w:rPr>
          <w:szCs w:val="24"/>
        </w:rPr>
        <w:t xml:space="preserve">Решение об отказе в предоставлении услуги по форме согласно Приложению № 2 к настоящему административному регламенту. </w:t>
      </w:r>
    </w:p>
    <w:p w:rsidR="00615BBD" w:rsidRPr="003F2534" w:rsidRDefault="00615BBD" w:rsidP="00615BBD">
      <w:pPr>
        <w:spacing w:after="35" w:line="256" w:lineRule="auto"/>
        <w:ind w:left="740" w:firstLine="0"/>
        <w:jc w:val="left"/>
        <w:rPr>
          <w:szCs w:val="24"/>
        </w:rPr>
      </w:pPr>
      <w:r w:rsidRPr="003F2534">
        <w:rPr>
          <w:szCs w:val="24"/>
        </w:rPr>
        <w:t xml:space="preserve"> </w:t>
      </w:r>
    </w:p>
    <w:p w:rsidR="00615BBD" w:rsidRPr="003F2534" w:rsidRDefault="00615BBD" w:rsidP="00615BBD">
      <w:pPr>
        <w:pStyle w:val="1"/>
        <w:ind w:left="990" w:right="1554"/>
        <w:rPr>
          <w:szCs w:val="24"/>
        </w:rPr>
      </w:pPr>
      <w:r w:rsidRPr="003F2534">
        <w:rPr>
          <w:szCs w:val="24"/>
        </w:rPr>
        <w:t>7.</w:t>
      </w:r>
      <w:r w:rsidRPr="003F2534">
        <w:rPr>
          <w:rFonts w:eastAsia="Arial"/>
          <w:szCs w:val="24"/>
        </w:rPr>
        <w:t xml:space="preserve"> </w:t>
      </w:r>
      <w:r w:rsidRPr="003F2534">
        <w:rPr>
          <w:szCs w:val="24"/>
        </w:rPr>
        <w:t xml:space="preserve">Срок предоставления муниципальной услуги </w:t>
      </w:r>
    </w:p>
    <w:p w:rsidR="00615BBD" w:rsidRPr="003F2534" w:rsidRDefault="00615BBD" w:rsidP="00615BBD">
      <w:pPr>
        <w:ind w:left="-15" w:right="560"/>
        <w:rPr>
          <w:szCs w:val="24"/>
        </w:rPr>
      </w:pPr>
      <w:r w:rsidRPr="003F2534">
        <w:rPr>
          <w:szCs w:val="24"/>
        </w:rPr>
        <w:t>7.1.</w:t>
      </w:r>
      <w:r w:rsidRPr="003F2534">
        <w:rPr>
          <w:rFonts w:eastAsia="Arial"/>
          <w:szCs w:val="24"/>
        </w:rPr>
        <w:t xml:space="preserve"> </w:t>
      </w:r>
      <w:r w:rsidRPr="003F2534">
        <w:rPr>
          <w:szCs w:val="24"/>
        </w:rPr>
        <w:t xml:space="preserve">Срок предоставления муниципальной услуги определяется в соответствии с Земельным кодексом Российской Федерации. </w:t>
      </w:r>
    </w:p>
    <w:p w:rsidR="00615BBD" w:rsidRPr="003F2534" w:rsidRDefault="00615BBD" w:rsidP="00615BBD">
      <w:pPr>
        <w:ind w:left="-15" w:right="560"/>
        <w:rPr>
          <w:szCs w:val="24"/>
        </w:rPr>
      </w:pPr>
      <w:r w:rsidRPr="003F2534">
        <w:rPr>
          <w:szCs w:val="24"/>
        </w:rPr>
        <w:t xml:space="preserve">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615BBD" w:rsidRPr="003F2534" w:rsidRDefault="00615BBD" w:rsidP="00615BBD">
      <w:pPr>
        <w:spacing w:after="35" w:line="256" w:lineRule="auto"/>
        <w:ind w:left="759" w:firstLine="0"/>
        <w:jc w:val="left"/>
        <w:rPr>
          <w:szCs w:val="24"/>
        </w:rPr>
      </w:pPr>
      <w:r w:rsidRPr="003F2534">
        <w:rPr>
          <w:szCs w:val="24"/>
        </w:rPr>
        <w:t xml:space="preserve"> </w:t>
      </w:r>
    </w:p>
    <w:p w:rsidR="00615BBD" w:rsidRPr="003F2534" w:rsidRDefault="00615BBD" w:rsidP="00444DD3">
      <w:pPr>
        <w:numPr>
          <w:ilvl w:val="0"/>
          <w:numId w:val="14"/>
        </w:numPr>
        <w:spacing w:after="10"/>
        <w:ind w:right="1228" w:hanging="360"/>
        <w:jc w:val="left"/>
        <w:rPr>
          <w:szCs w:val="24"/>
        </w:rPr>
      </w:pPr>
      <w:r w:rsidRPr="003F2534">
        <w:rPr>
          <w:b/>
          <w:szCs w:val="24"/>
        </w:rPr>
        <w:t>Нормативные правовые акты, регулирующие</w:t>
      </w:r>
      <w:r w:rsidRPr="003F2534">
        <w:rPr>
          <w:szCs w:val="24"/>
        </w:rPr>
        <w:t xml:space="preserve"> </w:t>
      </w:r>
      <w:r w:rsidRPr="003F2534">
        <w:rPr>
          <w:b/>
          <w:szCs w:val="24"/>
        </w:rPr>
        <w:t>предоставление муниципальной услуги</w:t>
      </w:r>
      <w:r w:rsidRPr="003F2534">
        <w:rPr>
          <w:szCs w:val="24"/>
        </w:rPr>
        <w:t xml:space="preserve"> </w:t>
      </w:r>
    </w:p>
    <w:p w:rsidR="00615BBD" w:rsidRPr="003F2534" w:rsidRDefault="003F2534" w:rsidP="003F2534">
      <w:pPr>
        <w:ind w:left="0" w:right="560" w:firstLine="708"/>
        <w:rPr>
          <w:szCs w:val="24"/>
        </w:rPr>
      </w:pPr>
      <w:r>
        <w:rPr>
          <w:szCs w:val="24"/>
        </w:rPr>
        <w:t>8.1.</w:t>
      </w:r>
      <w:r w:rsidR="00615BBD" w:rsidRPr="003F2534">
        <w:rPr>
          <w:szCs w:val="24"/>
        </w:rPr>
        <w:t xml:space="preserve">Перечень нормативных правовых актов, регулирующих предоставление муниципальной услуги размещен на ЕПГУ, РПГУ и официальном сайте Органа. </w:t>
      </w:r>
    </w:p>
    <w:p w:rsidR="00615BBD" w:rsidRPr="003F2534" w:rsidRDefault="00615BBD" w:rsidP="00615BBD">
      <w:pPr>
        <w:spacing w:after="27" w:line="256" w:lineRule="auto"/>
        <w:ind w:left="0" w:right="507" w:firstLine="0"/>
        <w:jc w:val="center"/>
        <w:rPr>
          <w:szCs w:val="24"/>
        </w:rPr>
      </w:pPr>
      <w:r w:rsidRPr="003F2534">
        <w:rPr>
          <w:b/>
          <w:szCs w:val="24"/>
        </w:rPr>
        <w:t xml:space="preserve"> </w:t>
      </w:r>
    </w:p>
    <w:p w:rsidR="00615BBD" w:rsidRPr="003F2534" w:rsidRDefault="00615BBD" w:rsidP="003F2534">
      <w:pPr>
        <w:numPr>
          <w:ilvl w:val="0"/>
          <w:numId w:val="14"/>
        </w:numPr>
        <w:spacing w:after="10"/>
        <w:ind w:left="1124" w:right="602" w:hanging="658"/>
        <w:jc w:val="left"/>
        <w:rPr>
          <w:szCs w:val="24"/>
        </w:rPr>
      </w:pPr>
      <w:r w:rsidRPr="003F2534">
        <w:rPr>
          <w:b/>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w:t>
      </w:r>
      <w:r w:rsidR="003F2534">
        <w:rPr>
          <w:b/>
          <w:szCs w:val="24"/>
        </w:rPr>
        <w:t xml:space="preserve"> </w:t>
      </w:r>
      <w:r w:rsidRPr="003F2534">
        <w:rPr>
          <w:b/>
          <w:szCs w:val="24"/>
        </w:rPr>
        <w:t>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r w:rsidRPr="003F2534">
        <w:rPr>
          <w:szCs w:val="24"/>
        </w:rPr>
        <w:t xml:space="preserve"> </w:t>
      </w:r>
    </w:p>
    <w:p w:rsidR="00615BBD" w:rsidRPr="003F2534" w:rsidRDefault="00615BBD" w:rsidP="003F2534">
      <w:pPr>
        <w:numPr>
          <w:ilvl w:val="1"/>
          <w:numId w:val="14"/>
        </w:numPr>
        <w:spacing w:after="34"/>
        <w:ind w:left="0" w:right="560" w:firstLine="557"/>
        <w:rPr>
          <w:szCs w:val="24"/>
        </w:rPr>
      </w:pPr>
      <w:r w:rsidRPr="003F2534">
        <w:rPr>
          <w:szCs w:val="24"/>
        </w:rPr>
        <w:t xml:space="preserve">Для получения муниципальной услуги заявитель представляет в Орган заявление о предоставлении услуги по форме согласно Приложению № 3 к настоящему административному регламенту одним из следующих способов по личному усмотрению: </w:t>
      </w:r>
    </w:p>
    <w:p w:rsidR="00615BBD" w:rsidRPr="003F2534" w:rsidRDefault="00615BBD" w:rsidP="003F2534">
      <w:pPr>
        <w:numPr>
          <w:ilvl w:val="2"/>
          <w:numId w:val="14"/>
        </w:numPr>
        <w:ind w:left="0" w:right="560" w:firstLine="557"/>
        <w:rPr>
          <w:szCs w:val="24"/>
        </w:rPr>
      </w:pPr>
      <w:r w:rsidRPr="003F2534">
        <w:rPr>
          <w:szCs w:val="24"/>
        </w:rPr>
        <w:t xml:space="preserve">в электронной форме посредством ЕПГУ. </w:t>
      </w:r>
    </w:p>
    <w:p w:rsidR="00615BBD" w:rsidRPr="003F2534" w:rsidRDefault="00615BBD" w:rsidP="003F2534">
      <w:pPr>
        <w:ind w:left="0" w:right="560" w:firstLine="566"/>
        <w:rPr>
          <w:szCs w:val="24"/>
        </w:rPr>
      </w:pPr>
      <w:r w:rsidRPr="003F2534">
        <w:rPr>
          <w:szCs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w:t>
      </w:r>
      <w:r w:rsidRPr="003F2534">
        <w:rPr>
          <w:szCs w:val="24"/>
        </w:rPr>
        <w:lastRenderedPageBreak/>
        <w:t xml:space="preserve">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615BBD" w:rsidRPr="003F2534" w:rsidRDefault="00615BBD" w:rsidP="00615BBD">
      <w:pPr>
        <w:ind w:left="-15" w:right="560"/>
        <w:rPr>
          <w:szCs w:val="24"/>
        </w:rPr>
      </w:pPr>
      <w:r w:rsidRPr="003F2534">
        <w:rPr>
          <w:szCs w:val="24"/>
        </w:rPr>
        <w:t xml:space="preserve">б) Заявление подписывается заявителем, 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615BBD" w:rsidRPr="003F2534" w:rsidRDefault="009829ED" w:rsidP="003F2534">
      <w:pPr>
        <w:ind w:left="0" w:right="560" w:firstLine="542"/>
        <w:rPr>
          <w:szCs w:val="24"/>
        </w:rPr>
      </w:pPr>
      <w:r w:rsidRPr="003F2534">
        <w:rPr>
          <w:szCs w:val="24"/>
        </w:rPr>
        <w:t>9.1.2.</w:t>
      </w:r>
      <w:r w:rsidR="00615BBD" w:rsidRPr="003F2534">
        <w:rPr>
          <w:szCs w:val="24"/>
        </w:rPr>
        <w:t xml:space="preserve">на бумажном носителе посредством личного обращения в Орган либо посредством почтового отправления с уведомлением о вручении. </w:t>
      </w:r>
    </w:p>
    <w:p w:rsidR="00615BBD" w:rsidRPr="003F2534" w:rsidRDefault="009829ED" w:rsidP="009829ED">
      <w:pPr>
        <w:ind w:left="0" w:right="560" w:firstLine="0"/>
        <w:rPr>
          <w:szCs w:val="24"/>
        </w:rPr>
      </w:pPr>
      <w:r w:rsidRPr="003F2534">
        <w:rPr>
          <w:szCs w:val="24"/>
        </w:rPr>
        <w:t>9.2.</w:t>
      </w:r>
      <w:r w:rsidR="00615BBD" w:rsidRPr="003F2534">
        <w:rPr>
          <w:szCs w:val="24"/>
        </w:rPr>
        <w:t xml:space="preserve">С заявлением о предоставлении муниципальной услуги заявитель самостоятельно предоставляет следующие документы: </w:t>
      </w:r>
    </w:p>
    <w:p w:rsidR="00615BBD" w:rsidRPr="003F2534" w:rsidRDefault="00615BBD" w:rsidP="00444DD3">
      <w:pPr>
        <w:numPr>
          <w:ilvl w:val="0"/>
          <w:numId w:val="15"/>
        </w:numPr>
        <w:ind w:right="560" w:firstLine="557"/>
        <w:rPr>
          <w:szCs w:val="24"/>
        </w:rPr>
      </w:pPr>
      <w:r w:rsidRPr="003F2534">
        <w:rPr>
          <w:szCs w:val="24"/>
        </w:rPr>
        <w:t xml:space="preserve">документ, удостоверяющий личность заявителя (предоставляется в случае личного обращения в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15BBD" w:rsidRPr="003F2534" w:rsidRDefault="00615BBD" w:rsidP="00444DD3">
      <w:pPr>
        <w:numPr>
          <w:ilvl w:val="0"/>
          <w:numId w:val="15"/>
        </w:numPr>
        <w:ind w:right="560" w:firstLine="557"/>
        <w:rPr>
          <w:szCs w:val="24"/>
        </w:rPr>
      </w:pPr>
      <w:r w:rsidRPr="003F2534">
        <w:rPr>
          <w:szCs w:val="24"/>
        </w:rPr>
        <w:t xml:space="preserve">документ, подтверждающий полномочия представителя действовать от имени заявителя – в случае, если заявление подается представителем. </w:t>
      </w:r>
    </w:p>
    <w:p w:rsidR="00615BBD" w:rsidRPr="003F2534" w:rsidRDefault="00615BBD" w:rsidP="00615BBD">
      <w:pPr>
        <w:ind w:left="566" w:right="560" w:firstLine="0"/>
        <w:rPr>
          <w:szCs w:val="24"/>
        </w:rPr>
      </w:pPr>
      <w:r w:rsidRPr="003F2534">
        <w:rPr>
          <w:szCs w:val="24"/>
        </w:rPr>
        <w:t xml:space="preserve">При обращении посредством ЕПГУ указанный документ, выданный: </w:t>
      </w:r>
    </w:p>
    <w:p w:rsidR="00615BBD" w:rsidRPr="003F2534" w:rsidRDefault="00615BBD" w:rsidP="00615BBD">
      <w:pPr>
        <w:ind w:left="566" w:right="560" w:firstLine="0"/>
        <w:rPr>
          <w:szCs w:val="24"/>
        </w:rPr>
      </w:pPr>
      <w:r w:rsidRPr="003F2534">
        <w:rPr>
          <w:szCs w:val="24"/>
        </w:rPr>
        <w:t xml:space="preserve">а) организацией, удостоверяется УКЭП правомочного должностного лица организации; </w:t>
      </w:r>
    </w:p>
    <w:p w:rsidR="00615BBD" w:rsidRPr="003F2534" w:rsidRDefault="00615BBD" w:rsidP="00615BBD">
      <w:pPr>
        <w:ind w:left="566" w:right="560" w:firstLine="0"/>
        <w:rPr>
          <w:szCs w:val="24"/>
        </w:rPr>
      </w:pPr>
      <w:r w:rsidRPr="003F2534">
        <w:rPr>
          <w:szCs w:val="24"/>
        </w:rPr>
        <w:t xml:space="preserve">б) физическим лицом – УКЭП нотариуса с приложением файла открепленной УКЭП в </w:t>
      </w:r>
    </w:p>
    <w:p w:rsidR="00615BBD" w:rsidRPr="003F2534" w:rsidRDefault="00615BBD" w:rsidP="00615BBD">
      <w:pPr>
        <w:ind w:left="-15" w:right="560" w:firstLine="0"/>
        <w:rPr>
          <w:szCs w:val="24"/>
        </w:rPr>
      </w:pPr>
      <w:r w:rsidRPr="003F2534">
        <w:rPr>
          <w:szCs w:val="24"/>
        </w:rPr>
        <w:t xml:space="preserve">формате sig; </w:t>
      </w:r>
    </w:p>
    <w:p w:rsidR="00615BBD" w:rsidRPr="003F2534" w:rsidRDefault="00615BBD" w:rsidP="00444DD3">
      <w:pPr>
        <w:numPr>
          <w:ilvl w:val="0"/>
          <w:numId w:val="15"/>
        </w:numPr>
        <w:ind w:right="560" w:firstLine="557"/>
        <w:rPr>
          <w:szCs w:val="24"/>
        </w:rPr>
      </w:pPr>
      <w:r w:rsidRPr="003F2534">
        <w:rPr>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15BBD" w:rsidRPr="003F2534" w:rsidRDefault="00615BBD" w:rsidP="00444DD3">
      <w:pPr>
        <w:numPr>
          <w:ilvl w:val="0"/>
          <w:numId w:val="15"/>
        </w:numPr>
        <w:ind w:right="560" w:firstLine="557"/>
        <w:rPr>
          <w:szCs w:val="24"/>
        </w:rPr>
      </w:pPr>
      <w:r w:rsidRPr="003F2534">
        <w:rPr>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615BBD" w:rsidRPr="003F2534" w:rsidRDefault="00615BBD" w:rsidP="00444DD3">
      <w:pPr>
        <w:numPr>
          <w:ilvl w:val="0"/>
          <w:numId w:val="15"/>
        </w:numPr>
        <w:ind w:right="560" w:firstLine="557"/>
        <w:rPr>
          <w:szCs w:val="24"/>
        </w:rPr>
      </w:pPr>
      <w:r w:rsidRPr="003F2534">
        <w:rPr>
          <w:szCs w:val="24"/>
        </w:rPr>
        <w:lastRenderedPageBreak/>
        <w:t xml:space="preserve">договор о развитии застроенной территории, если обращается лицо, с которым заключен договор о развитии застроенной территории; </w:t>
      </w:r>
    </w:p>
    <w:p w:rsidR="00615BBD" w:rsidRPr="003F2534" w:rsidRDefault="00615BBD" w:rsidP="00444DD3">
      <w:pPr>
        <w:numPr>
          <w:ilvl w:val="0"/>
          <w:numId w:val="15"/>
        </w:numPr>
        <w:ind w:right="560" w:firstLine="557"/>
        <w:rPr>
          <w:szCs w:val="24"/>
        </w:rPr>
      </w:pPr>
      <w:r w:rsidRPr="003F2534">
        <w:rPr>
          <w:szCs w:val="24"/>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w:t>
      </w:r>
    </w:p>
    <w:p w:rsidR="00615BBD" w:rsidRPr="003F2534" w:rsidRDefault="00615BBD" w:rsidP="00615BBD">
      <w:pPr>
        <w:ind w:left="-15" w:right="560" w:firstLine="0"/>
        <w:rPr>
          <w:szCs w:val="24"/>
        </w:rPr>
      </w:pPr>
      <w:r w:rsidRPr="003F2534">
        <w:rPr>
          <w:szCs w:val="24"/>
        </w:rPr>
        <w:t xml:space="preserve">благотворительного назначения; </w:t>
      </w:r>
    </w:p>
    <w:p w:rsidR="00615BBD" w:rsidRPr="003F2534" w:rsidRDefault="00615BBD" w:rsidP="00444DD3">
      <w:pPr>
        <w:numPr>
          <w:ilvl w:val="0"/>
          <w:numId w:val="15"/>
        </w:numPr>
        <w:ind w:right="560" w:firstLine="557"/>
        <w:rPr>
          <w:szCs w:val="24"/>
        </w:rPr>
      </w:pPr>
      <w:r w:rsidRPr="003F2534">
        <w:rPr>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 </w:t>
      </w:r>
    </w:p>
    <w:p w:rsidR="00615BBD" w:rsidRPr="003F2534" w:rsidRDefault="00615BBD" w:rsidP="00444DD3">
      <w:pPr>
        <w:numPr>
          <w:ilvl w:val="0"/>
          <w:numId w:val="15"/>
        </w:numPr>
        <w:ind w:right="560" w:firstLine="557"/>
        <w:rPr>
          <w:szCs w:val="24"/>
        </w:rPr>
      </w:pPr>
      <w:r w:rsidRPr="003F2534">
        <w:rPr>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 </w:t>
      </w:r>
    </w:p>
    <w:p w:rsidR="00615BBD" w:rsidRPr="003F2534" w:rsidRDefault="00615BBD" w:rsidP="00444DD3">
      <w:pPr>
        <w:numPr>
          <w:ilvl w:val="0"/>
          <w:numId w:val="15"/>
        </w:numPr>
        <w:ind w:right="560" w:firstLine="557"/>
        <w:rPr>
          <w:szCs w:val="24"/>
        </w:rPr>
      </w:pPr>
      <w:r w:rsidRPr="003F2534">
        <w:rPr>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w:t>
      </w:r>
    </w:p>
    <w:p w:rsidR="00615BBD" w:rsidRPr="003F2534" w:rsidRDefault="00615BBD" w:rsidP="00444DD3">
      <w:pPr>
        <w:numPr>
          <w:ilvl w:val="0"/>
          <w:numId w:val="15"/>
        </w:numPr>
        <w:ind w:right="560" w:firstLine="557"/>
        <w:rPr>
          <w:szCs w:val="24"/>
        </w:rPr>
      </w:pPr>
      <w:r w:rsidRPr="003F2534">
        <w:rPr>
          <w:szCs w:val="24"/>
        </w:rPr>
        <w:t xml:space="preserve">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Республики Крым; </w:t>
      </w:r>
    </w:p>
    <w:p w:rsidR="00615BBD" w:rsidRPr="003F2534" w:rsidRDefault="00615BBD" w:rsidP="00444DD3">
      <w:pPr>
        <w:numPr>
          <w:ilvl w:val="0"/>
          <w:numId w:val="15"/>
        </w:numPr>
        <w:ind w:right="560" w:firstLine="557"/>
        <w:rPr>
          <w:szCs w:val="24"/>
        </w:rPr>
      </w:pPr>
      <w:r w:rsidRPr="003F2534">
        <w:rPr>
          <w:szCs w:val="24"/>
        </w:rPr>
        <w:t xml:space="preserve">документы, подтверждающие условия предоставления земельных участков в соответствии с законодательством Республики Крым,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w:t>
      </w:r>
    </w:p>
    <w:p w:rsidR="00615BBD" w:rsidRPr="003F2534" w:rsidRDefault="00615BBD" w:rsidP="00615BBD">
      <w:pPr>
        <w:ind w:left="-15" w:right="560"/>
        <w:rPr>
          <w:szCs w:val="24"/>
        </w:rPr>
      </w:pPr>
      <w:r w:rsidRPr="003F2534">
        <w:rPr>
          <w:szCs w:val="24"/>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w:t>
      </w:r>
      <w:r w:rsidR="009829ED" w:rsidRPr="003F2534">
        <w:rPr>
          <w:szCs w:val="24"/>
        </w:rPr>
        <w:t>рассмотрения,</w:t>
      </w:r>
      <w:r w:rsidRPr="003F2534">
        <w:rPr>
          <w:szCs w:val="24"/>
        </w:rPr>
        <w:t xml:space="preserve"> которого принято решение о предварительном согласовании предоставления земельного участка. </w:t>
      </w:r>
    </w:p>
    <w:p w:rsidR="00615BBD" w:rsidRPr="003F2534" w:rsidRDefault="00615BBD" w:rsidP="009829ED">
      <w:pPr>
        <w:numPr>
          <w:ilvl w:val="1"/>
          <w:numId w:val="16"/>
        </w:numPr>
        <w:ind w:left="0" w:right="560" w:firstLine="1277"/>
        <w:rPr>
          <w:szCs w:val="24"/>
        </w:rPr>
      </w:pPr>
      <w:r w:rsidRPr="003F2534">
        <w:rPr>
          <w:szCs w:val="24"/>
        </w:rPr>
        <w:t xml:space="preserve">Документы, прилагаемые к заявлению, представляемые в электронной форме, направляются в следующих форматах:  </w:t>
      </w:r>
    </w:p>
    <w:p w:rsidR="00615BBD" w:rsidRPr="003F2534" w:rsidRDefault="00615BBD" w:rsidP="00615BBD">
      <w:pPr>
        <w:spacing w:after="5"/>
        <w:ind w:left="10" w:right="563" w:hanging="10"/>
        <w:jc w:val="right"/>
        <w:rPr>
          <w:szCs w:val="24"/>
        </w:rPr>
      </w:pPr>
      <w:r w:rsidRPr="003F2534">
        <w:rPr>
          <w:szCs w:val="24"/>
        </w:rPr>
        <w:t xml:space="preserve">а) xml - для документов, в отношении которых утверждены формы и требования по </w:t>
      </w:r>
    </w:p>
    <w:p w:rsidR="00615BBD" w:rsidRPr="003F2534" w:rsidRDefault="00615BBD" w:rsidP="00615BBD">
      <w:pPr>
        <w:ind w:left="-15" w:right="560" w:firstLine="0"/>
        <w:rPr>
          <w:szCs w:val="24"/>
        </w:rPr>
      </w:pPr>
      <w:r w:rsidRPr="003F2534">
        <w:rPr>
          <w:szCs w:val="24"/>
        </w:rPr>
        <w:t xml:space="preserve">формированию электронных документов в виде файлов в формате xml;  </w:t>
      </w:r>
    </w:p>
    <w:p w:rsidR="00615BBD" w:rsidRPr="003F2534" w:rsidRDefault="00615BBD" w:rsidP="00615BBD">
      <w:pPr>
        <w:spacing w:after="5"/>
        <w:ind w:left="12" w:right="570" w:hanging="10"/>
        <w:jc w:val="center"/>
        <w:rPr>
          <w:szCs w:val="24"/>
        </w:rPr>
      </w:pPr>
      <w:r w:rsidRPr="003F2534">
        <w:rPr>
          <w:szCs w:val="24"/>
        </w:rPr>
        <w:t xml:space="preserve">б) doc, docx, odt - для документов с текстовым содержанием, не включающим формулы;  </w:t>
      </w:r>
    </w:p>
    <w:p w:rsidR="00615BBD" w:rsidRPr="003F2534" w:rsidRDefault="00615BBD" w:rsidP="00615BBD">
      <w:pPr>
        <w:spacing w:after="5"/>
        <w:ind w:left="10" w:right="563" w:hanging="10"/>
        <w:jc w:val="right"/>
        <w:rPr>
          <w:szCs w:val="24"/>
        </w:rPr>
      </w:pPr>
      <w:r w:rsidRPr="003F2534">
        <w:rPr>
          <w:szCs w:val="24"/>
        </w:rPr>
        <w:t xml:space="preserve">в) pdf, jpg, jpeg - для документов с текстовым содержанием, в том числе включающих формулы </w:t>
      </w:r>
    </w:p>
    <w:p w:rsidR="00615BBD" w:rsidRPr="003F2534" w:rsidRDefault="00615BBD" w:rsidP="00615BBD">
      <w:pPr>
        <w:ind w:left="-15" w:right="560" w:firstLine="0"/>
        <w:rPr>
          <w:szCs w:val="24"/>
        </w:rPr>
      </w:pPr>
      <w:r w:rsidRPr="003F2534">
        <w:rPr>
          <w:szCs w:val="24"/>
        </w:rPr>
        <w:t xml:space="preserve">и (или) графические изображения, а также документов с графическим содержанием.  </w:t>
      </w:r>
    </w:p>
    <w:p w:rsidR="00615BBD" w:rsidRPr="003F2534" w:rsidRDefault="00615BBD" w:rsidP="009829ED">
      <w:pPr>
        <w:numPr>
          <w:ilvl w:val="1"/>
          <w:numId w:val="16"/>
        </w:numPr>
        <w:ind w:left="0" w:right="560" w:firstLine="557"/>
        <w:rPr>
          <w:szCs w:val="24"/>
        </w:rPr>
      </w:pPr>
      <w:r w:rsidRPr="003F2534">
        <w:rPr>
          <w:szCs w:val="24"/>
        </w:rPr>
        <w:lastRenderedPageBreak/>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615BBD" w:rsidRPr="003F2534" w:rsidRDefault="00615BBD" w:rsidP="00615BBD">
      <w:pPr>
        <w:spacing w:after="5"/>
        <w:ind w:left="10" w:right="563" w:hanging="10"/>
        <w:jc w:val="right"/>
        <w:rPr>
          <w:szCs w:val="24"/>
        </w:rPr>
      </w:pPr>
      <w:r w:rsidRPr="003F2534">
        <w:rPr>
          <w:szCs w:val="24"/>
        </w:rPr>
        <w:t xml:space="preserve">«черно-белый» (при отсутствии в документе графических изображений и (или) цветного текста);  </w:t>
      </w:r>
    </w:p>
    <w:p w:rsidR="00615BBD" w:rsidRPr="003F2534" w:rsidRDefault="00615BBD" w:rsidP="00615BBD">
      <w:pPr>
        <w:ind w:left="-15" w:right="560"/>
        <w:rPr>
          <w:szCs w:val="24"/>
        </w:rPr>
      </w:pPr>
      <w:r w:rsidRPr="003F2534">
        <w:rPr>
          <w:szCs w:val="24"/>
        </w:rPr>
        <w:t xml:space="preserve">«оттенки серого» (при наличии в документе графических изображений, отличных от цветного графического изображения);  </w:t>
      </w:r>
    </w:p>
    <w:p w:rsidR="00615BBD" w:rsidRPr="003F2534" w:rsidRDefault="00615BBD" w:rsidP="00615BBD">
      <w:pPr>
        <w:ind w:left="-15" w:right="560"/>
        <w:rPr>
          <w:szCs w:val="24"/>
        </w:rPr>
      </w:pPr>
      <w:r w:rsidRPr="003F2534">
        <w:rPr>
          <w:szCs w:val="24"/>
        </w:rPr>
        <w:t xml:space="preserve">«цветной» или «режим полной цветопередачи» (при наличии в документе цветных графических изображений либо цветного текста).  </w:t>
      </w:r>
    </w:p>
    <w:p w:rsidR="00615BBD" w:rsidRPr="003F2534" w:rsidRDefault="00615BBD" w:rsidP="00615BBD">
      <w:pPr>
        <w:ind w:left="-15" w:right="560"/>
        <w:rPr>
          <w:szCs w:val="24"/>
        </w:rPr>
      </w:pPr>
      <w:r w:rsidRPr="003F2534">
        <w:rPr>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15BBD" w:rsidRPr="003F2534" w:rsidRDefault="00615BBD" w:rsidP="009829ED">
      <w:pPr>
        <w:numPr>
          <w:ilvl w:val="1"/>
          <w:numId w:val="16"/>
        </w:numPr>
        <w:ind w:left="0" w:right="560" w:firstLine="557"/>
        <w:rPr>
          <w:szCs w:val="24"/>
        </w:rPr>
      </w:pPr>
      <w:r w:rsidRPr="003F2534">
        <w:rPr>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Документы, подлежащие представлению в форматах xls, xlsx или ods, формируются в виде отдельного документа, представляемого в электронной форме.  </w:t>
      </w:r>
    </w:p>
    <w:p w:rsidR="00615BBD" w:rsidRPr="003F2534" w:rsidRDefault="00615BBD" w:rsidP="009829ED">
      <w:pPr>
        <w:numPr>
          <w:ilvl w:val="1"/>
          <w:numId w:val="16"/>
        </w:numPr>
        <w:ind w:left="0" w:right="560" w:firstLine="557"/>
        <w:rPr>
          <w:szCs w:val="24"/>
        </w:rPr>
      </w:pPr>
      <w:r w:rsidRPr="003F2534">
        <w:rPr>
          <w:szCs w:val="24"/>
        </w:rPr>
        <w:t xml:space="preserve">Формы документов для заполнения могут быть получены заявителем при личном обращении в Орган, в электронной форме на официальном вебсайте Органа, ЕПГУ, РПГУ. </w:t>
      </w:r>
    </w:p>
    <w:p w:rsidR="00615BBD" w:rsidRPr="003F2534" w:rsidRDefault="00615BBD" w:rsidP="00615BBD">
      <w:pPr>
        <w:spacing w:after="26" w:line="256" w:lineRule="auto"/>
        <w:ind w:left="0" w:right="507" w:firstLine="0"/>
        <w:jc w:val="center"/>
        <w:rPr>
          <w:szCs w:val="24"/>
        </w:rPr>
      </w:pPr>
      <w:r w:rsidRPr="003F2534">
        <w:rPr>
          <w:b/>
          <w:szCs w:val="24"/>
        </w:rPr>
        <w:t xml:space="preserve"> </w:t>
      </w:r>
    </w:p>
    <w:p w:rsidR="00615BBD" w:rsidRPr="003F2534" w:rsidRDefault="00615BBD" w:rsidP="00615BBD">
      <w:pPr>
        <w:spacing w:after="10"/>
        <w:ind w:left="221" w:right="602" w:firstLine="1013"/>
        <w:jc w:val="left"/>
        <w:rPr>
          <w:szCs w:val="24"/>
        </w:rPr>
      </w:pPr>
      <w:r w:rsidRPr="003F2534">
        <w:rPr>
          <w:b/>
          <w:szCs w:val="24"/>
        </w:rPr>
        <w:t>10.</w:t>
      </w:r>
      <w:r w:rsidRPr="003F2534">
        <w:rPr>
          <w:rFonts w:eastAsia="Arial"/>
          <w:b/>
          <w:szCs w:val="24"/>
        </w:rPr>
        <w:t xml:space="preserve"> </w:t>
      </w:r>
      <w:r w:rsidRPr="003F2534">
        <w:rPr>
          <w:b/>
          <w:szCs w:val="24"/>
        </w:rPr>
        <w:t>Исчерпывающий перечень документов, необходимых в соответствии с нормативными</w:t>
      </w:r>
      <w:r w:rsidRPr="003F2534">
        <w:rPr>
          <w:szCs w:val="24"/>
        </w:rPr>
        <w:t xml:space="preserve"> </w:t>
      </w:r>
      <w:r w:rsidRPr="003F2534">
        <w:rPr>
          <w:b/>
          <w:szCs w:val="24"/>
        </w:rPr>
        <w:t xml:space="preserve">правовыми актами для предоставления муниципальной услуги, которые </w:t>
      </w:r>
    </w:p>
    <w:p w:rsidR="00615BBD" w:rsidRPr="003F2534" w:rsidRDefault="00615BBD" w:rsidP="00615BBD">
      <w:pPr>
        <w:pStyle w:val="1"/>
        <w:ind w:right="379"/>
        <w:rPr>
          <w:szCs w:val="24"/>
        </w:rPr>
      </w:pPr>
      <w:r w:rsidRPr="003F2534">
        <w:rPr>
          <w:szCs w:val="24"/>
        </w:rPr>
        <w:t xml:space="preserve">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w:t>
      </w:r>
    </w:p>
    <w:p w:rsidR="00615BBD" w:rsidRPr="003F2534" w:rsidRDefault="00615BBD" w:rsidP="00615BBD">
      <w:pPr>
        <w:ind w:left="-15" w:right="560"/>
        <w:rPr>
          <w:szCs w:val="24"/>
        </w:rPr>
      </w:pPr>
      <w:r w:rsidRPr="003F2534">
        <w:rPr>
          <w:szCs w:val="24"/>
        </w:rPr>
        <w:t xml:space="preserve">10.1. Для предоставления муниципальной услуги, Органом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следующие документы и сведения:  </w:t>
      </w:r>
    </w:p>
    <w:p w:rsidR="00615BBD" w:rsidRPr="003F2534" w:rsidRDefault="00615BBD" w:rsidP="00444DD3">
      <w:pPr>
        <w:numPr>
          <w:ilvl w:val="0"/>
          <w:numId w:val="17"/>
        </w:numPr>
        <w:spacing w:after="5"/>
        <w:ind w:right="560" w:firstLine="557"/>
        <w:rPr>
          <w:szCs w:val="24"/>
        </w:rPr>
      </w:pPr>
      <w:r w:rsidRPr="003F2534">
        <w:rPr>
          <w:szCs w:val="24"/>
        </w:rPr>
        <w:t xml:space="preserve">выписка из Единого государственного реестра юридических лиц о юридическом лице; </w:t>
      </w:r>
    </w:p>
    <w:p w:rsidR="00615BBD" w:rsidRPr="003F2534" w:rsidRDefault="00615BBD" w:rsidP="00444DD3">
      <w:pPr>
        <w:numPr>
          <w:ilvl w:val="0"/>
          <w:numId w:val="17"/>
        </w:numPr>
        <w:ind w:right="560" w:firstLine="557"/>
        <w:rPr>
          <w:szCs w:val="24"/>
        </w:rPr>
      </w:pPr>
      <w:r w:rsidRPr="003F2534">
        <w:rPr>
          <w:szCs w:val="24"/>
        </w:rPr>
        <w:t xml:space="preserve">выписка из Единого государственного реестра индивидуальных предпринимателей об индивидуальном предпринимателе; </w:t>
      </w:r>
    </w:p>
    <w:p w:rsidR="00615BBD" w:rsidRPr="003F2534" w:rsidRDefault="00615BBD" w:rsidP="00444DD3">
      <w:pPr>
        <w:numPr>
          <w:ilvl w:val="0"/>
          <w:numId w:val="17"/>
        </w:numPr>
        <w:ind w:right="560" w:firstLine="557"/>
        <w:rPr>
          <w:szCs w:val="24"/>
        </w:rPr>
      </w:pPr>
      <w:r w:rsidRPr="003F2534">
        <w:rPr>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r w:rsidRPr="003F2534">
        <w:rPr>
          <w:b/>
          <w:szCs w:val="24"/>
        </w:rPr>
        <w:t xml:space="preserve">  </w:t>
      </w:r>
    </w:p>
    <w:p w:rsidR="00615BBD" w:rsidRPr="003F2534" w:rsidRDefault="00615BBD" w:rsidP="00444DD3">
      <w:pPr>
        <w:numPr>
          <w:ilvl w:val="0"/>
          <w:numId w:val="17"/>
        </w:numPr>
        <w:ind w:right="560" w:firstLine="557"/>
        <w:rPr>
          <w:szCs w:val="24"/>
        </w:rPr>
      </w:pPr>
      <w:r w:rsidRPr="003F2534">
        <w:rPr>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w:t>
      </w:r>
      <w:r w:rsidRPr="003F2534">
        <w:rPr>
          <w:szCs w:val="24"/>
        </w:rPr>
        <w:lastRenderedPageBreak/>
        <w:t xml:space="preserve">если обращается лицо, уполномоченное на подачу заявления решением общего собрания членов такого товарищества; </w:t>
      </w:r>
    </w:p>
    <w:p w:rsidR="00615BBD" w:rsidRPr="003F2534" w:rsidRDefault="00615BBD" w:rsidP="00444DD3">
      <w:pPr>
        <w:numPr>
          <w:ilvl w:val="0"/>
          <w:numId w:val="17"/>
        </w:numPr>
        <w:ind w:right="560" w:firstLine="557"/>
        <w:rPr>
          <w:szCs w:val="24"/>
        </w:rPr>
      </w:pPr>
      <w:r w:rsidRPr="003F2534">
        <w:rPr>
          <w:szCs w:val="24"/>
        </w:rPr>
        <w:t xml:space="preserve">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w:t>
      </w:r>
    </w:p>
    <w:p w:rsidR="00615BBD" w:rsidRPr="003F2534" w:rsidRDefault="00615BBD" w:rsidP="00444DD3">
      <w:pPr>
        <w:numPr>
          <w:ilvl w:val="0"/>
          <w:numId w:val="17"/>
        </w:numPr>
        <w:ind w:right="560" w:firstLine="557"/>
        <w:rPr>
          <w:szCs w:val="24"/>
        </w:rPr>
      </w:pPr>
      <w:r w:rsidRPr="003F2534">
        <w:rPr>
          <w:szCs w:val="24"/>
        </w:rPr>
        <w:t xml:space="preserve">утвержденный проект планировки территории, если обращается лицо, с которым заключен договор о развитии застроенной территории. </w:t>
      </w:r>
    </w:p>
    <w:p w:rsidR="00615BBD" w:rsidRPr="003F2534" w:rsidRDefault="00615BBD" w:rsidP="00615BBD">
      <w:pPr>
        <w:ind w:left="-15" w:right="560"/>
        <w:rPr>
          <w:szCs w:val="24"/>
        </w:rPr>
      </w:pPr>
      <w:r w:rsidRPr="003F2534">
        <w:rPr>
          <w:szCs w:val="24"/>
        </w:rPr>
        <w:t xml:space="preserve">10.2. Заявитель вправе, по собственной инициативе предоставить документы, предусмотренные пунктом 10.1 настоящего административного регламента.  </w:t>
      </w:r>
    </w:p>
    <w:p w:rsidR="00615BBD" w:rsidRPr="003F2534" w:rsidRDefault="00615BBD" w:rsidP="00615BBD">
      <w:pPr>
        <w:ind w:left="-15" w:right="560"/>
        <w:rPr>
          <w:szCs w:val="24"/>
        </w:rPr>
      </w:pPr>
      <w:r w:rsidRPr="003F2534">
        <w:rPr>
          <w:szCs w:val="24"/>
        </w:rPr>
        <w:t xml:space="preserve">Не предоставление вышеуказанных документов не является причиной для отказа в предоставлении муниципальной услуги. </w:t>
      </w:r>
    </w:p>
    <w:p w:rsidR="00615BBD" w:rsidRPr="003F2534" w:rsidRDefault="00615BBD" w:rsidP="00615BBD">
      <w:pPr>
        <w:spacing w:after="41" w:line="256" w:lineRule="auto"/>
        <w:ind w:left="566" w:firstLine="0"/>
        <w:jc w:val="left"/>
        <w:rPr>
          <w:szCs w:val="24"/>
        </w:rPr>
      </w:pPr>
      <w:r w:rsidRPr="003F2534">
        <w:rPr>
          <w:rFonts w:eastAsia="Courier New"/>
          <w:szCs w:val="24"/>
        </w:rPr>
        <w:t xml:space="preserve"> </w:t>
      </w:r>
    </w:p>
    <w:p w:rsidR="00615BBD" w:rsidRPr="003F2534" w:rsidRDefault="00615BBD" w:rsidP="00615BBD">
      <w:pPr>
        <w:ind w:left="566" w:right="2291" w:firstLine="2267"/>
        <w:rPr>
          <w:szCs w:val="24"/>
        </w:rPr>
      </w:pPr>
      <w:r w:rsidRPr="003F2534">
        <w:rPr>
          <w:b/>
          <w:szCs w:val="24"/>
        </w:rPr>
        <w:t xml:space="preserve">11. Указание на запрет требовать от заявителя </w:t>
      </w:r>
      <w:r w:rsidRPr="003F2534">
        <w:rPr>
          <w:szCs w:val="24"/>
        </w:rPr>
        <w:t xml:space="preserve">11.1. Орган, предоставляющий муниципальную услугу не вправе: </w:t>
      </w:r>
    </w:p>
    <w:p w:rsidR="00615BBD" w:rsidRPr="003F2534" w:rsidRDefault="00615BBD" w:rsidP="00444DD3">
      <w:pPr>
        <w:numPr>
          <w:ilvl w:val="0"/>
          <w:numId w:val="18"/>
        </w:numPr>
        <w:ind w:right="560" w:firstLine="557"/>
        <w:rPr>
          <w:szCs w:val="24"/>
        </w:rPr>
      </w:pPr>
      <w:r w:rsidRPr="003F2534">
        <w:rPr>
          <w:szCs w:val="24"/>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 </w:t>
      </w:r>
    </w:p>
    <w:p w:rsidR="00615BBD" w:rsidRPr="003F2534" w:rsidRDefault="00615BBD" w:rsidP="00444DD3">
      <w:pPr>
        <w:numPr>
          <w:ilvl w:val="0"/>
          <w:numId w:val="18"/>
        </w:numPr>
        <w:ind w:right="560" w:firstLine="557"/>
        <w:rPr>
          <w:szCs w:val="24"/>
        </w:rPr>
      </w:pPr>
      <w:r w:rsidRPr="003F2534">
        <w:rPr>
          <w:szCs w:val="24"/>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 </w:t>
      </w:r>
    </w:p>
    <w:p w:rsidR="00615BBD" w:rsidRPr="003F2534" w:rsidRDefault="00615BBD" w:rsidP="00444DD3">
      <w:pPr>
        <w:numPr>
          <w:ilvl w:val="0"/>
          <w:numId w:val="18"/>
        </w:numPr>
        <w:ind w:right="560" w:firstLine="557"/>
        <w:rPr>
          <w:szCs w:val="24"/>
        </w:rPr>
      </w:pPr>
      <w:r w:rsidRPr="003F2534">
        <w:rPr>
          <w:szCs w:val="24"/>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615BBD" w:rsidRPr="003F2534" w:rsidRDefault="00615BBD" w:rsidP="00444DD3">
      <w:pPr>
        <w:numPr>
          <w:ilvl w:val="0"/>
          <w:numId w:val="18"/>
        </w:numPr>
        <w:ind w:right="560" w:firstLine="557"/>
        <w:rPr>
          <w:szCs w:val="24"/>
        </w:rPr>
      </w:pPr>
      <w:r w:rsidRPr="003F2534">
        <w:rPr>
          <w:szCs w:val="24"/>
        </w:rPr>
        <w:t xml:space="preserve">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615BBD" w:rsidRPr="003F2534" w:rsidRDefault="00615BBD" w:rsidP="00444DD3">
      <w:pPr>
        <w:numPr>
          <w:ilvl w:val="0"/>
          <w:numId w:val="18"/>
        </w:numPr>
        <w:ind w:right="560" w:firstLine="557"/>
        <w:rPr>
          <w:szCs w:val="24"/>
        </w:rPr>
      </w:pPr>
      <w:r w:rsidRPr="003F2534">
        <w:rPr>
          <w:szCs w:val="24"/>
        </w:rPr>
        <w:t xml:space="preserve">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w:t>
      </w:r>
    </w:p>
    <w:p w:rsidR="00615BBD" w:rsidRPr="003F2534" w:rsidRDefault="00615BBD" w:rsidP="00615BBD">
      <w:pPr>
        <w:ind w:left="-15" w:right="560" w:firstLine="0"/>
        <w:rPr>
          <w:szCs w:val="24"/>
        </w:rPr>
      </w:pPr>
      <w:r w:rsidRPr="003F2534">
        <w:rPr>
          <w:szCs w:val="24"/>
        </w:rPr>
        <w:t xml:space="preserve">исключением документов, указанных в части 6 статьи 7 Федерального закона № 210-ФЗ; </w:t>
      </w:r>
    </w:p>
    <w:p w:rsidR="00615BBD" w:rsidRPr="003F2534" w:rsidRDefault="00615BBD" w:rsidP="00444DD3">
      <w:pPr>
        <w:numPr>
          <w:ilvl w:val="0"/>
          <w:numId w:val="18"/>
        </w:numPr>
        <w:ind w:right="560" w:firstLine="557"/>
        <w:rPr>
          <w:szCs w:val="24"/>
        </w:rPr>
      </w:pPr>
      <w:r w:rsidRPr="003F2534">
        <w:rPr>
          <w:szCs w:val="24"/>
        </w:rPr>
        <w:t xml:space="preserve">требовать от заявителя предоставления документов, подтверждающих внесение заявителем платы за предоставление муниципальной услуги; </w:t>
      </w:r>
    </w:p>
    <w:p w:rsidR="00615BBD" w:rsidRPr="003F2534" w:rsidRDefault="00615BBD" w:rsidP="00444DD3">
      <w:pPr>
        <w:numPr>
          <w:ilvl w:val="0"/>
          <w:numId w:val="18"/>
        </w:numPr>
        <w:ind w:right="560" w:firstLine="557"/>
        <w:rPr>
          <w:szCs w:val="24"/>
        </w:rPr>
      </w:pPr>
      <w:r w:rsidRPr="003F2534">
        <w:rPr>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3F2534">
        <w:rPr>
          <w:szCs w:val="24"/>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615BBD" w:rsidRPr="003F2534" w:rsidRDefault="00615BBD" w:rsidP="00444DD3">
      <w:pPr>
        <w:numPr>
          <w:ilvl w:val="0"/>
          <w:numId w:val="18"/>
        </w:numPr>
        <w:ind w:right="560" w:firstLine="557"/>
        <w:rPr>
          <w:szCs w:val="24"/>
        </w:rPr>
      </w:pPr>
      <w:r w:rsidRPr="003F2534">
        <w:rPr>
          <w:szCs w:val="24"/>
        </w:rPr>
        <w:t xml:space="preserve">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w:t>
      </w:r>
    </w:p>
    <w:p w:rsidR="00615BBD" w:rsidRPr="003F2534" w:rsidRDefault="00615BBD" w:rsidP="00615BBD">
      <w:pPr>
        <w:ind w:left="-15" w:right="560" w:firstLine="0"/>
        <w:rPr>
          <w:szCs w:val="24"/>
        </w:rPr>
      </w:pPr>
      <w:r w:rsidRPr="003F2534">
        <w:rPr>
          <w:szCs w:val="24"/>
        </w:rPr>
        <w:t xml:space="preserve">7 Федерального закона № 210-ФЗ; </w:t>
      </w:r>
    </w:p>
    <w:p w:rsidR="00615BBD" w:rsidRPr="003F2534" w:rsidRDefault="00615BBD" w:rsidP="00615BBD">
      <w:pPr>
        <w:ind w:left="-15" w:right="560"/>
        <w:rPr>
          <w:szCs w:val="24"/>
        </w:rPr>
      </w:pPr>
      <w:r w:rsidRPr="003F2534">
        <w:rPr>
          <w:szCs w:val="24"/>
        </w:rPr>
        <w:t xml:space="preserve">-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615BBD" w:rsidRPr="003F2534" w:rsidRDefault="00615BBD" w:rsidP="00615BBD">
      <w:pPr>
        <w:spacing w:after="46" w:line="256" w:lineRule="auto"/>
        <w:ind w:left="566" w:firstLine="0"/>
        <w:jc w:val="left"/>
        <w:rPr>
          <w:szCs w:val="24"/>
        </w:rPr>
      </w:pPr>
      <w:r w:rsidRPr="003F2534">
        <w:rPr>
          <w:rFonts w:eastAsia="Courier New"/>
          <w:szCs w:val="24"/>
        </w:rPr>
        <w:t xml:space="preserve"> </w:t>
      </w:r>
    </w:p>
    <w:p w:rsidR="00615BBD" w:rsidRPr="003F2534" w:rsidRDefault="00615BBD" w:rsidP="00615BBD">
      <w:pPr>
        <w:spacing w:after="10"/>
        <w:ind w:left="1950" w:right="602" w:hanging="692"/>
        <w:jc w:val="left"/>
        <w:rPr>
          <w:szCs w:val="24"/>
        </w:rPr>
      </w:pPr>
      <w:r w:rsidRPr="003F2534">
        <w:rPr>
          <w:b/>
          <w:szCs w:val="24"/>
        </w:rPr>
        <w:t>12.</w:t>
      </w:r>
      <w:r w:rsidRPr="003F2534">
        <w:rPr>
          <w:rFonts w:eastAsia="Arial"/>
          <w:b/>
          <w:szCs w:val="24"/>
        </w:rPr>
        <w:t xml:space="preserve"> </w:t>
      </w:r>
      <w:r w:rsidRPr="003F2534">
        <w:rPr>
          <w:b/>
          <w:szCs w:val="24"/>
        </w:rPr>
        <w:t xml:space="preserve">Исчерпывающий перечень оснований для отказа в приеме документов, необходимых для предоставления муниципальной услуги </w:t>
      </w:r>
    </w:p>
    <w:p w:rsidR="00615BBD" w:rsidRPr="003F2534" w:rsidRDefault="00615BBD" w:rsidP="00615BBD">
      <w:pPr>
        <w:ind w:left="-15" w:right="560"/>
        <w:rPr>
          <w:szCs w:val="24"/>
        </w:rPr>
      </w:pPr>
      <w:r w:rsidRPr="003F2534">
        <w:rPr>
          <w:szCs w:val="24"/>
        </w:rPr>
        <w:t>12.1.</w:t>
      </w:r>
      <w:r w:rsidRPr="003F2534">
        <w:rPr>
          <w:rFonts w:eastAsia="Arial"/>
          <w:szCs w:val="24"/>
        </w:rPr>
        <w:t xml:space="preserve"> </w:t>
      </w:r>
      <w:r w:rsidRPr="003F2534">
        <w:rPr>
          <w:szCs w:val="24"/>
        </w:rPr>
        <w:t xml:space="preserve">Основаниями для отказа в приеме к рассмотрению документов, необходимых для предоставления муниципальной услуги, являются: </w:t>
      </w:r>
    </w:p>
    <w:p w:rsidR="00615BBD" w:rsidRPr="003F2534" w:rsidRDefault="00615BBD" w:rsidP="00615BBD">
      <w:pPr>
        <w:ind w:left="566" w:right="560" w:firstLine="0"/>
        <w:rPr>
          <w:szCs w:val="24"/>
        </w:rPr>
      </w:pPr>
      <w:r w:rsidRPr="003F2534">
        <w:rPr>
          <w:szCs w:val="24"/>
        </w:rPr>
        <w:t xml:space="preserve">12.1.1.  представление неполного комплекта документов; </w:t>
      </w:r>
    </w:p>
    <w:p w:rsidR="00615BBD" w:rsidRPr="003F2534" w:rsidRDefault="00615BBD" w:rsidP="00615BBD">
      <w:pPr>
        <w:ind w:left="566" w:right="560" w:firstLine="0"/>
        <w:rPr>
          <w:szCs w:val="24"/>
        </w:rPr>
      </w:pPr>
      <w:r w:rsidRPr="003F2534">
        <w:rPr>
          <w:szCs w:val="24"/>
        </w:rPr>
        <w:t xml:space="preserve">12.1.2.  представленные документы утратили силу на момент обращения за услугой; </w:t>
      </w:r>
    </w:p>
    <w:p w:rsidR="00615BBD" w:rsidRPr="003F2534" w:rsidRDefault="00615BBD" w:rsidP="00615BBD">
      <w:pPr>
        <w:ind w:left="-15" w:right="560"/>
        <w:rPr>
          <w:szCs w:val="24"/>
        </w:rPr>
      </w:pPr>
      <w:r w:rsidRPr="003F2534">
        <w:rPr>
          <w:szCs w:val="24"/>
        </w:rPr>
        <w:t xml:space="preserve">12.1.3.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615BBD" w:rsidRPr="003F2534" w:rsidRDefault="00615BBD" w:rsidP="00615BBD">
      <w:pPr>
        <w:ind w:left="-15" w:right="560"/>
        <w:rPr>
          <w:szCs w:val="24"/>
        </w:rPr>
      </w:pPr>
      <w:r w:rsidRPr="003F2534">
        <w:rPr>
          <w:szCs w:val="24"/>
        </w:rPr>
        <w:t xml:space="preserve">12.1.4.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15BBD" w:rsidRPr="003F2534" w:rsidRDefault="00615BBD" w:rsidP="00615BBD">
      <w:pPr>
        <w:spacing w:after="5"/>
        <w:ind w:left="10" w:right="563" w:hanging="10"/>
        <w:jc w:val="right"/>
        <w:rPr>
          <w:szCs w:val="24"/>
        </w:rPr>
      </w:pPr>
      <w:r w:rsidRPr="003F2534">
        <w:rPr>
          <w:szCs w:val="24"/>
        </w:rPr>
        <w:t xml:space="preserve">12.1.5. несоблюдение установленных статьей 11 Федерального закона № 63-ФЗ условий признания действительности, усиленной квалифицированной электронной подписи; </w:t>
      </w:r>
    </w:p>
    <w:p w:rsidR="00615BBD" w:rsidRPr="003F2534" w:rsidRDefault="00615BBD" w:rsidP="00615BBD">
      <w:pPr>
        <w:ind w:left="-15" w:right="560"/>
        <w:rPr>
          <w:szCs w:val="24"/>
        </w:rPr>
      </w:pPr>
      <w:r w:rsidRPr="003F2534">
        <w:rPr>
          <w:szCs w:val="24"/>
        </w:rPr>
        <w:t xml:space="preserve">12.1.6.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615BBD" w:rsidRPr="003F2534" w:rsidRDefault="00615BBD" w:rsidP="00615BBD">
      <w:pPr>
        <w:ind w:left="-15" w:right="560"/>
        <w:rPr>
          <w:szCs w:val="24"/>
        </w:rPr>
      </w:pPr>
      <w:r w:rsidRPr="003F2534">
        <w:rPr>
          <w:szCs w:val="24"/>
        </w:rPr>
        <w:t xml:space="preserve">12.1.7. неполное заполнение полей в форме заявления, в том числе в интерактивной форме заявления на ЕПГУ. </w:t>
      </w:r>
    </w:p>
    <w:p w:rsidR="00615BBD" w:rsidRPr="003F2534" w:rsidRDefault="00615BBD" w:rsidP="00615BBD">
      <w:pPr>
        <w:ind w:left="-15" w:right="560"/>
        <w:rPr>
          <w:szCs w:val="24"/>
        </w:rPr>
      </w:pPr>
      <w:r w:rsidRPr="003F2534">
        <w:rPr>
          <w:szCs w:val="24"/>
        </w:rPr>
        <w:t xml:space="preserve">12.2.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615BBD" w:rsidRPr="003F2534" w:rsidRDefault="00615BBD" w:rsidP="00615BBD">
      <w:pPr>
        <w:ind w:left="-15" w:right="560"/>
        <w:rPr>
          <w:szCs w:val="24"/>
        </w:rPr>
      </w:pPr>
      <w:r w:rsidRPr="003F2534">
        <w:rPr>
          <w:szCs w:val="24"/>
        </w:rPr>
        <w:t xml:space="preserve">12.3. Отказ в приеме документов, необходимых для предоставления муниципальной услуги, не препятствует повторному обращению заявителя за предоставлением услуги. </w:t>
      </w:r>
    </w:p>
    <w:p w:rsidR="00615BBD" w:rsidRPr="003F2534" w:rsidRDefault="00615BBD" w:rsidP="00615BBD">
      <w:pPr>
        <w:spacing w:after="26" w:line="256" w:lineRule="auto"/>
        <w:ind w:left="0" w:right="507" w:firstLine="0"/>
        <w:jc w:val="center"/>
        <w:rPr>
          <w:szCs w:val="24"/>
        </w:rPr>
      </w:pPr>
      <w:r w:rsidRPr="003F2534">
        <w:rPr>
          <w:b/>
          <w:szCs w:val="24"/>
        </w:rPr>
        <w:t xml:space="preserve"> </w:t>
      </w:r>
    </w:p>
    <w:p w:rsidR="00615BBD" w:rsidRPr="003F2534" w:rsidRDefault="00615BBD" w:rsidP="00615BBD">
      <w:pPr>
        <w:spacing w:after="10"/>
        <w:ind w:left="2924" w:right="602" w:hanging="1762"/>
        <w:jc w:val="left"/>
        <w:rPr>
          <w:szCs w:val="24"/>
        </w:rPr>
      </w:pPr>
      <w:r w:rsidRPr="003F2534">
        <w:rPr>
          <w:b/>
          <w:szCs w:val="24"/>
        </w:rPr>
        <w:t>13.</w:t>
      </w:r>
      <w:r w:rsidRPr="003F2534">
        <w:rPr>
          <w:rFonts w:eastAsia="Arial"/>
          <w:b/>
          <w:szCs w:val="24"/>
        </w:rPr>
        <w:t xml:space="preserve"> </w:t>
      </w:r>
      <w:r w:rsidRPr="003F2534">
        <w:rPr>
          <w:b/>
          <w:szCs w:val="24"/>
        </w:rPr>
        <w:t xml:space="preserve">Исчерпывающий перечень оснований для приостановления или отказа в предоставлении муниципальной услуги </w:t>
      </w:r>
    </w:p>
    <w:p w:rsidR="00615BBD" w:rsidRPr="003F2534" w:rsidRDefault="00615BBD" w:rsidP="00F124BD">
      <w:pPr>
        <w:ind w:left="0" w:right="560" w:firstLine="566"/>
        <w:rPr>
          <w:szCs w:val="24"/>
        </w:rPr>
      </w:pPr>
      <w:r w:rsidRPr="003F2534">
        <w:rPr>
          <w:szCs w:val="24"/>
        </w:rPr>
        <w:t>13.1.</w:t>
      </w:r>
      <w:r w:rsidRPr="003F2534">
        <w:rPr>
          <w:rFonts w:eastAsia="Arial"/>
          <w:szCs w:val="24"/>
        </w:rPr>
        <w:t xml:space="preserve"> </w:t>
      </w:r>
      <w:r w:rsidRPr="003F2534">
        <w:rPr>
          <w:szCs w:val="24"/>
        </w:rPr>
        <w:t xml:space="preserve">Основания для приостановления предоставления муниципальной услуги отсутствуют. </w:t>
      </w:r>
    </w:p>
    <w:p w:rsidR="00615BBD" w:rsidRPr="003F2534" w:rsidRDefault="00615BBD" w:rsidP="00615BBD">
      <w:pPr>
        <w:ind w:left="566" w:right="560" w:firstLine="0"/>
        <w:rPr>
          <w:szCs w:val="24"/>
        </w:rPr>
      </w:pPr>
      <w:r w:rsidRPr="003F2534">
        <w:rPr>
          <w:szCs w:val="24"/>
        </w:rPr>
        <w:t>13.2.</w:t>
      </w:r>
      <w:r w:rsidRPr="003F2534">
        <w:rPr>
          <w:rFonts w:eastAsia="Arial"/>
          <w:szCs w:val="24"/>
        </w:rPr>
        <w:t xml:space="preserve"> </w:t>
      </w:r>
      <w:r w:rsidRPr="003F2534">
        <w:rPr>
          <w:szCs w:val="24"/>
        </w:rPr>
        <w:t xml:space="preserve">Основания для отказа в предоставлении муниципальной услуги: </w:t>
      </w:r>
    </w:p>
    <w:p w:rsidR="00615BBD" w:rsidRPr="003F2534" w:rsidRDefault="00615BBD" w:rsidP="00615BBD">
      <w:pPr>
        <w:ind w:left="-15" w:right="560"/>
        <w:rPr>
          <w:szCs w:val="24"/>
        </w:rPr>
      </w:pPr>
      <w:r w:rsidRPr="003F2534">
        <w:rPr>
          <w:szCs w:val="24"/>
        </w:rPr>
        <w:lastRenderedPageBreak/>
        <w:t>13.2.1.</w:t>
      </w:r>
      <w:r w:rsidRPr="003F2534">
        <w:rPr>
          <w:rFonts w:eastAsia="Arial"/>
          <w:szCs w:val="24"/>
        </w:rPr>
        <w:t xml:space="preserve"> </w:t>
      </w:r>
      <w:r w:rsidRPr="003F2534">
        <w:rPr>
          <w:szCs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615BBD" w:rsidRPr="003F2534" w:rsidRDefault="00615BBD" w:rsidP="00615BBD">
      <w:pPr>
        <w:ind w:left="-15" w:right="560"/>
        <w:rPr>
          <w:szCs w:val="24"/>
        </w:rPr>
      </w:pPr>
      <w:r w:rsidRPr="003F2534">
        <w:rPr>
          <w:szCs w:val="24"/>
        </w:rPr>
        <w:t>13.2.2.</w:t>
      </w:r>
      <w:r w:rsidRPr="003F2534">
        <w:rPr>
          <w:rFonts w:eastAsia="Arial"/>
          <w:szCs w:val="24"/>
        </w:rPr>
        <w:t xml:space="preserve"> </w:t>
      </w:r>
      <w:r w:rsidRPr="003F2534">
        <w:rPr>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615BBD" w:rsidRPr="003F2534" w:rsidRDefault="00615BBD" w:rsidP="00615BBD">
      <w:pPr>
        <w:ind w:left="-15" w:right="560"/>
        <w:rPr>
          <w:szCs w:val="24"/>
        </w:rPr>
      </w:pPr>
      <w:r w:rsidRPr="003F2534">
        <w:rPr>
          <w:szCs w:val="24"/>
        </w:rPr>
        <w:t>13.2.3.</w:t>
      </w:r>
      <w:r w:rsidRPr="003F2534">
        <w:rPr>
          <w:rFonts w:eastAsia="Arial"/>
          <w:szCs w:val="24"/>
        </w:rPr>
        <w:t xml:space="preserve"> </w:t>
      </w:r>
      <w:r w:rsidRPr="003F2534">
        <w:rPr>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615BBD" w:rsidRPr="003F2534" w:rsidRDefault="00615BBD" w:rsidP="00615BBD">
      <w:pPr>
        <w:ind w:left="-15" w:right="560"/>
        <w:rPr>
          <w:szCs w:val="24"/>
        </w:rPr>
      </w:pPr>
      <w:r w:rsidRPr="003F2534">
        <w:rPr>
          <w:szCs w:val="24"/>
        </w:rPr>
        <w:t>13.2.4.</w:t>
      </w:r>
      <w:r w:rsidRPr="003F2534">
        <w:rPr>
          <w:rFonts w:eastAsia="Arial"/>
          <w:szCs w:val="24"/>
        </w:rPr>
        <w:t xml:space="preserve"> </w:t>
      </w:r>
      <w:r w:rsidRPr="003F2534">
        <w:rPr>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615BBD" w:rsidRPr="003F2534" w:rsidRDefault="00615BBD" w:rsidP="00615BBD">
      <w:pPr>
        <w:ind w:left="-15" w:right="560"/>
        <w:rPr>
          <w:szCs w:val="24"/>
        </w:rPr>
      </w:pPr>
      <w:r w:rsidRPr="003F2534">
        <w:rPr>
          <w:szCs w:val="24"/>
        </w:rPr>
        <w:t>13.2.5.</w:t>
      </w:r>
      <w:r w:rsidRPr="003F2534">
        <w:rPr>
          <w:rFonts w:eastAsia="Arial"/>
          <w:szCs w:val="24"/>
        </w:rPr>
        <w:t xml:space="preserve"> </w:t>
      </w:r>
      <w:r w:rsidRPr="003F2534">
        <w:rPr>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615BBD" w:rsidRPr="003F2534" w:rsidRDefault="00615BBD" w:rsidP="00615BBD">
      <w:pPr>
        <w:ind w:left="-15" w:right="560"/>
        <w:rPr>
          <w:szCs w:val="24"/>
        </w:rPr>
      </w:pPr>
      <w:r w:rsidRPr="003F2534">
        <w:rPr>
          <w:szCs w:val="24"/>
        </w:rPr>
        <w:t>13.2.6.</w:t>
      </w:r>
      <w:r w:rsidRPr="003F2534">
        <w:rPr>
          <w:rFonts w:eastAsia="Arial"/>
          <w:szCs w:val="24"/>
        </w:rPr>
        <w:t xml:space="preserve"> </w:t>
      </w:r>
      <w:r w:rsidRPr="003F2534">
        <w:rPr>
          <w:szCs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p w:rsidR="00615BBD" w:rsidRPr="003F2534" w:rsidRDefault="00615BBD" w:rsidP="00615BBD">
      <w:pPr>
        <w:ind w:left="-15" w:right="560"/>
        <w:rPr>
          <w:szCs w:val="24"/>
        </w:rPr>
      </w:pPr>
      <w:r w:rsidRPr="003F2534">
        <w:rPr>
          <w:szCs w:val="24"/>
        </w:rPr>
        <w:t>13.2.7.</w:t>
      </w:r>
      <w:r w:rsidRPr="003F2534">
        <w:rPr>
          <w:rFonts w:eastAsia="Arial"/>
          <w:szCs w:val="24"/>
        </w:rPr>
        <w:t xml:space="preserve"> </w:t>
      </w:r>
      <w:r w:rsidRPr="003F2534">
        <w:rPr>
          <w:szCs w:val="24"/>
        </w:rP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rsidR="00615BBD" w:rsidRPr="003F2534" w:rsidRDefault="00615BBD" w:rsidP="00615BBD">
      <w:pPr>
        <w:ind w:left="-15" w:right="560"/>
        <w:rPr>
          <w:szCs w:val="24"/>
        </w:rPr>
      </w:pPr>
      <w:r w:rsidRPr="003F2534">
        <w:rPr>
          <w:szCs w:val="24"/>
        </w:rPr>
        <w:t>13.2.8.</w:t>
      </w:r>
      <w:r w:rsidRPr="003F2534">
        <w:rPr>
          <w:rFonts w:eastAsia="Arial"/>
          <w:szCs w:val="24"/>
        </w:rPr>
        <w:t xml:space="preserve"> </w:t>
      </w:r>
      <w:r w:rsidRPr="003F2534">
        <w:rPr>
          <w:szCs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615BBD" w:rsidRPr="003F2534" w:rsidRDefault="00615BBD" w:rsidP="00615BBD">
      <w:pPr>
        <w:ind w:left="-15" w:right="560"/>
        <w:rPr>
          <w:szCs w:val="24"/>
        </w:rPr>
      </w:pPr>
      <w:r w:rsidRPr="003F2534">
        <w:rPr>
          <w:szCs w:val="24"/>
        </w:rPr>
        <w:t>13.2.9.</w:t>
      </w:r>
      <w:r w:rsidRPr="003F2534">
        <w:rPr>
          <w:rFonts w:eastAsia="Arial"/>
          <w:szCs w:val="24"/>
        </w:rPr>
        <w:t xml:space="preserve"> </w:t>
      </w:r>
      <w:r w:rsidRPr="003F2534">
        <w:rPr>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w:t>
      </w:r>
      <w:r w:rsidRPr="003F2534">
        <w:rPr>
          <w:szCs w:val="24"/>
        </w:rPr>
        <w:lastRenderedPageBreak/>
        <w:t xml:space="preserve">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615BBD" w:rsidRPr="003F2534" w:rsidRDefault="00615BBD" w:rsidP="00615BBD">
      <w:pPr>
        <w:ind w:left="-15" w:right="560"/>
        <w:rPr>
          <w:szCs w:val="24"/>
        </w:rPr>
      </w:pPr>
      <w:r w:rsidRPr="003F2534">
        <w:rPr>
          <w:szCs w:val="24"/>
        </w:rPr>
        <w:t>13.2.10.</w:t>
      </w:r>
      <w:r w:rsidRPr="003F2534">
        <w:rPr>
          <w:rFonts w:eastAsia="Arial"/>
          <w:szCs w:val="24"/>
        </w:rPr>
        <w:t xml:space="preserve"> </w:t>
      </w:r>
      <w:r w:rsidRPr="003F2534">
        <w:rPr>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615BBD" w:rsidRPr="003F2534" w:rsidRDefault="00615BBD" w:rsidP="00615BBD">
      <w:pPr>
        <w:ind w:left="-15" w:right="560"/>
        <w:rPr>
          <w:szCs w:val="24"/>
        </w:rPr>
      </w:pPr>
      <w:r w:rsidRPr="003F2534">
        <w:rPr>
          <w:szCs w:val="24"/>
        </w:rPr>
        <w:t>13.2.11.</w:t>
      </w:r>
      <w:r w:rsidRPr="003F2534">
        <w:rPr>
          <w:rFonts w:eastAsia="Arial"/>
          <w:szCs w:val="24"/>
        </w:rPr>
        <w:t xml:space="preserve"> </w:t>
      </w:r>
      <w:r w:rsidRPr="003F2534">
        <w:rPr>
          <w:szCs w:val="24"/>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615BBD" w:rsidRPr="003F2534" w:rsidRDefault="00615BBD" w:rsidP="00615BBD">
      <w:pPr>
        <w:ind w:left="-15" w:right="560"/>
        <w:rPr>
          <w:szCs w:val="24"/>
        </w:rPr>
      </w:pPr>
      <w:r w:rsidRPr="003F2534">
        <w:rPr>
          <w:szCs w:val="24"/>
        </w:rPr>
        <w:t>13.2.12.</w:t>
      </w:r>
      <w:r w:rsidRPr="003F2534">
        <w:rPr>
          <w:rFonts w:eastAsia="Arial"/>
          <w:szCs w:val="24"/>
        </w:rPr>
        <w:t xml:space="preserve"> </w:t>
      </w:r>
      <w:r w:rsidRPr="003F2534">
        <w:rPr>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w:t>
      </w:r>
    </w:p>
    <w:p w:rsidR="00615BBD" w:rsidRPr="003F2534" w:rsidRDefault="00615BBD" w:rsidP="00615BBD">
      <w:pPr>
        <w:ind w:left="-15" w:right="560" w:firstLine="0"/>
        <w:rPr>
          <w:szCs w:val="24"/>
        </w:rPr>
      </w:pPr>
      <w:r w:rsidRPr="003F2534">
        <w:rPr>
          <w:szCs w:val="24"/>
        </w:rPr>
        <w:t xml:space="preserve">39.11 Земельного кодекса Российской Федерации; </w:t>
      </w:r>
    </w:p>
    <w:p w:rsidR="00615BBD" w:rsidRPr="003F2534" w:rsidRDefault="00615BBD" w:rsidP="00615BBD">
      <w:pPr>
        <w:ind w:left="-15" w:right="560"/>
        <w:rPr>
          <w:szCs w:val="24"/>
        </w:rPr>
      </w:pPr>
      <w:r w:rsidRPr="003F2534">
        <w:rPr>
          <w:szCs w:val="24"/>
        </w:rPr>
        <w:t>13.2.13.</w:t>
      </w:r>
      <w:r w:rsidRPr="003F2534">
        <w:rPr>
          <w:rFonts w:eastAsia="Arial"/>
          <w:szCs w:val="24"/>
        </w:rPr>
        <w:t xml:space="preserve"> </w:t>
      </w:r>
      <w:r w:rsidRPr="003F2534">
        <w:rPr>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w:t>
      </w:r>
    </w:p>
    <w:p w:rsidR="00615BBD" w:rsidRPr="003F2534" w:rsidRDefault="00615BBD" w:rsidP="00615BBD">
      <w:pPr>
        <w:ind w:left="-15" w:right="560" w:firstLine="0"/>
        <w:rPr>
          <w:szCs w:val="24"/>
        </w:rPr>
      </w:pPr>
      <w:r w:rsidRPr="003F2534">
        <w:rPr>
          <w:szCs w:val="24"/>
        </w:rPr>
        <w:t xml:space="preserve">(фермерским) хозяйством его деятельности; </w:t>
      </w:r>
    </w:p>
    <w:p w:rsidR="00615BBD" w:rsidRPr="003F2534" w:rsidRDefault="00615BBD" w:rsidP="00615BBD">
      <w:pPr>
        <w:ind w:left="-15" w:right="560"/>
        <w:rPr>
          <w:szCs w:val="24"/>
        </w:rPr>
      </w:pPr>
      <w:r w:rsidRPr="003F2534">
        <w:rPr>
          <w:szCs w:val="24"/>
        </w:rPr>
        <w:t>13.2.14.</w:t>
      </w:r>
      <w:r w:rsidRPr="003F2534">
        <w:rPr>
          <w:rFonts w:eastAsia="Arial"/>
          <w:szCs w:val="24"/>
        </w:rPr>
        <w:t xml:space="preserve"> </w:t>
      </w:r>
      <w:r w:rsidRPr="003F2534">
        <w:rPr>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13.2.15.</w:t>
      </w:r>
      <w:r w:rsidRPr="003F2534">
        <w:rPr>
          <w:rFonts w:eastAsia="Arial"/>
          <w:szCs w:val="24"/>
        </w:rPr>
        <w:t xml:space="preserve"> </w:t>
      </w:r>
      <w:r w:rsidRPr="003F2534">
        <w:rPr>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615BBD" w:rsidRPr="003F2534" w:rsidRDefault="00615BBD" w:rsidP="00615BBD">
      <w:pPr>
        <w:ind w:left="-15" w:right="560"/>
        <w:rPr>
          <w:szCs w:val="24"/>
        </w:rPr>
      </w:pPr>
      <w:r w:rsidRPr="003F2534">
        <w:rPr>
          <w:szCs w:val="24"/>
        </w:rPr>
        <w:t>13.2.16.</w:t>
      </w:r>
      <w:r w:rsidRPr="003F2534">
        <w:rPr>
          <w:rFonts w:eastAsia="Arial"/>
          <w:szCs w:val="24"/>
        </w:rPr>
        <w:t xml:space="preserve"> </w:t>
      </w:r>
      <w:r w:rsidRPr="003F2534">
        <w:rPr>
          <w:szCs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615BBD" w:rsidRPr="003F2534" w:rsidRDefault="00615BBD" w:rsidP="00615BBD">
      <w:pPr>
        <w:ind w:left="-15" w:right="560"/>
        <w:rPr>
          <w:szCs w:val="24"/>
        </w:rPr>
      </w:pPr>
      <w:r w:rsidRPr="003F2534">
        <w:rPr>
          <w:szCs w:val="24"/>
        </w:rPr>
        <w:t>13.2.17.</w:t>
      </w:r>
      <w:r w:rsidRPr="003F2534">
        <w:rPr>
          <w:rFonts w:eastAsia="Arial"/>
          <w:szCs w:val="24"/>
        </w:rPr>
        <w:t xml:space="preserve"> </w:t>
      </w:r>
      <w:r w:rsidRPr="003F2534">
        <w:rPr>
          <w:szCs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 </w:t>
      </w:r>
    </w:p>
    <w:p w:rsidR="00615BBD" w:rsidRPr="003F2534" w:rsidRDefault="00615BBD" w:rsidP="00615BBD">
      <w:pPr>
        <w:ind w:left="566" w:right="560" w:firstLine="0"/>
        <w:rPr>
          <w:szCs w:val="24"/>
        </w:rPr>
      </w:pPr>
      <w:r w:rsidRPr="003F2534">
        <w:rPr>
          <w:szCs w:val="24"/>
        </w:rPr>
        <w:t>13.2.18.</w:t>
      </w:r>
      <w:r w:rsidRPr="003F2534">
        <w:rPr>
          <w:rFonts w:eastAsia="Arial"/>
          <w:szCs w:val="24"/>
        </w:rPr>
        <w:t xml:space="preserve"> </w:t>
      </w:r>
      <w:r w:rsidRPr="003F2534">
        <w:rPr>
          <w:szCs w:val="24"/>
        </w:rPr>
        <w:t xml:space="preserve">предоставление земельного участка на заявленном виде прав не допускается; </w:t>
      </w:r>
    </w:p>
    <w:p w:rsidR="00615BBD" w:rsidRPr="003F2534" w:rsidRDefault="00615BBD" w:rsidP="00615BBD">
      <w:pPr>
        <w:ind w:left="-15" w:right="560"/>
        <w:rPr>
          <w:szCs w:val="24"/>
        </w:rPr>
      </w:pPr>
      <w:r w:rsidRPr="003F2534">
        <w:rPr>
          <w:szCs w:val="24"/>
        </w:rPr>
        <w:lastRenderedPageBreak/>
        <w:t>13.2.19.</w:t>
      </w:r>
      <w:r w:rsidRPr="003F2534">
        <w:rPr>
          <w:rFonts w:eastAsia="Arial"/>
          <w:szCs w:val="24"/>
        </w:rPr>
        <w:t xml:space="preserve"> </w:t>
      </w:r>
      <w:r w:rsidRPr="003F2534">
        <w:rPr>
          <w:szCs w:val="24"/>
        </w:rPr>
        <w:t xml:space="preserve">в отношении земельного участка, указанного в заявлении, не установлен вид разрешенного использования; </w:t>
      </w:r>
    </w:p>
    <w:p w:rsidR="00615BBD" w:rsidRPr="003F2534" w:rsidRDefault="00F124BD" w:rsidP="00F124BD">
      <w:pPr>
        <w:tabs>
          <w:tab w:val="left" w:pos="0"/>
        </w:tabs>
        <w:spacing w:after="5"/>
        <w:ind w:left="10" w:right="559" w:hanging="10"/>
        <w:rPr>
          <w:szCs w:val="24"/>
        </w:rPr>
      </w:pPr>
      <w:r>
        <w:tab/>
      </w:r>
      <w:r>
        <w:tab/>
      </w:r>
      <w:r w:rsidR="00615BBD" w:rsidRPr="00F124BD">
        <w:t>13.2.20.</w:t>
      </w:r>
      <w:r w:rsidR="00615BBD" w:rsidRPr="00F124BD">
        <w:rPr>
          <w:rFonts w:eastAsia="Arial"/>
        </w:rPr>
        <w:t xml:space="preserve"> </w:t>
      </w:r>
      <w:r w:rsidR="00615BBD" w:rsidRPr="00F124BD">
        <w:t>указанный в заявлении земельный участок, не о</w:t>
      </w:r>
      <w:r w:rsidRPr="00F124BD">
        <w:t>тнесен к определенной категор</w:t>
      </w:r>
      <w:r>
        <w:t xml:space="preserve">ии </w:t>
      </w:r>
      <w:r w:rsidR="00615BBD" w:rsidRPr="00F124BD">
        <w:t>земель</w:t>
      </w:r>
      <w:r w:rsidR="00615BBD" w:rsidRPr="003F2534">
        <w:rPr>
          <w:szCs w:val="24"/>
        </w:rPr>
        <w:t xml:space="preserve">; </w:t>
      </w:r>
    </w:p>
    <w:p w:rsidR="00615BBD" w:rsidRPr="003F2534" w:rsidRDefault="00615BBD" w:rsidP="00615BBD">
      <w:pPr>
        <w:ind w:left="-15" w:right="560"/>
        <w:rPr>
          <w:szCs w:val="24"/>
        </w:rPr>
      </w:pPr>
      <w:r w:rsidRPr="003F2534">
        <w:rPr>
          <w:szCs w:val="24"/>
        </w:rPr>
        <w:t>13.2.21.</w:t>
      </w:r>
      <w:r w:rsidRPr="003F2534">
        <w:rPr>
          <w:rFonts w:eastAsia="Arial"/>
          <w:szCs w:val="24"/>
        </w:rPr>
        <w:t xml:space="preserve"> </w:t>
      </w:r>
      <w:r w:rsidRPr="003F2534">
        <w:rPr>
          <w:szCs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615BBD" w:rsidRPr="003F2534" w:rsidRDefault="00615BBD" w:rsidP="00615BBD">
      <w:pPr>
        <w:ind w:left="-15" w:right="560"/>
        <w:rPr>
          <w:szCs w:val="24"/>
        </w:rPr>
      </w:pPr>
      <w:r w:rsidRPr="003F2534">
        <w:rPr>
          <w:szCs w:val="24"/>
        </w:rPr>
        <w:t>13.2.22.</w:t>
      </w:r>
      <w:r w:rsidRPr="003F2534">
        <w:rPr>
          <w:rFonts w:eastAsia="Arial"/>
          <w:szCs w:val="24"/>
        </w:rPr>
        <w:t xml:space="preserve"> </w:t>
      </w:r>
      <w:r w:rsidRPr="003F2534">
        <w:rPr>
          <w:szCs w:val="24"/>
        </w:rPr>
        <w:t xml:space="preserve">указанный в заявлении земельный участок изъят для государственных или </w:t>
      </w:r>
      <w:r w:rsidR="009829ED" w:rsidRPr="003F2534">
        <w:rPr>
          <w:szCs w:val="24"/>
        </w:rPr>
        <w:t>муниципальных нужд,</w:t>
      </w:r>
      <w:r w:rsidRPr="003F2534">
        <w:rPr>
          <w:szCs w:val="24"/>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615BBD" w:rsidRPr="003F2534" w:rsidRDefault="00615BBD" w:rsidP="00615BBD">
      <w:pPr>
        <w:ind w:left="-15" w:right="560"/>
        <w:rPr>
          <w:szCs w:val="24"/>
        </w:rPr>
      </w:pPr>
      <w:r w:rsidRPr="003F2534">
        <w:rPr>
          <w:szCs w:val="24"/>
        </w:rPr>
        <w:t>13.2.23.</w:t>
      </w:r>
      <w:r w:rsidRPr="003F2534">
        <w:rPr>
          <w:rFonts w:eastAsia="Arial"/>
          <w:szCs w:val="24"/>
        </w:rPr>
        <w:t xml:space="preserve"> </w:t>
      </w:r>
      <w:r w:rsidRPr="003F2534">
        <w:rPr>
          <w:szCs w:val="24"/>
        </w:rPr>
        <w:t xml:space="preserve">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rsidR="00615BBD" w:rsidRPr="003F2534" w:rsidRDefault="00615BBD" w:rsidP="00615BBD">
      <w:pPr>
        <w:ind w:left="-15" w:right="560"/>
        <w:rPr>
          <w:szCs w:val="24"/>
        </w:rPr>
      </w:pPr>
      <w:r w:rsidRPr="003F2534">
        <w:rPr>
          <w:szCs w:val="24"/>
        </w:rPr>
        <w:t>13.2.24.</w:t>
      </w:r>
      <w:r w:rsidRPr="003F2534">
        <w:rPr>
          <w:rFonts w:eastAsia="Arial"/>
          <w:szCs w:val="24"/>
        </w:rPr>
        <w:t xml:space="preserve"> </w:t>
      </w:r>
      <w:r w:rsidRPr="003F2534">
        <w:rPr>
          <w:szCs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615BBD" w:rsidRPr="003F2534" w:rsidRDefault="00615BBD" w:rsidP="00615BBD">
      <w:pPr>
        <w:ind w:left="-15" w:right="560"/>
        <w:rPr>
          <w:szCs w:val="24"/>
        </w:rPr>
      </w:pPr>
      <w:r w:rsidRPr="003F2534">
        <w:rPr>
          <w:szCs w:val="24"/>
        </w:rPr>
        <w:t xml:space="preserve">13.3. Заявитель (представитель)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 </w:t>
      </w:r>
    </w:p>
    <w:p w:rsidR="00615BBD" w:rsidRPr="003F2534" w:rsidRDefault="00615BBD" w:rsidP="00615BBD">
      <w:pPr>
        <w:ind w:left="-15" w:right="560"/>
        <w:rPr>
          <w:szCs w:val="24"/>
        </w:rPr>
      </w:pPr>
      <w:r w:rsidRPr="003F2534">
        <w:rPr>
          <w:szCs w:val="24"/>
        </w:rPr>
        <w:t xml:space="preserve">Отказ в предоставлении муниципальной услуги не препятствует повторному обращению за предоставлением муниципальной услуги. </w:t>
      </w:r>
    </w:p>
    <w:p w:rsidR="00615BBD" w:rsidRPr="003F2534" w:rsidRDefault="00615BBD" w:rsidP="00615BBD">
      <w:pPr>
        <w:spacing w:after="30" w:line="256" w:lineRule="auto"/>
        <w:ind w:left="1047" w:firstLine="0"/>
        <w:jc w:val="left"/>
        <w:rPr>
          <w:szCs w:val="24"/>
        </w:rPr>
      </w:pPr>
      <w:r w:rsidRPr="003F2534">
        <w:rPr>
          <w:szCs w:val="24"/>
        </w:rPr>
        <w:t xml:space="preserve"> </w:t>
      </w:r>
    </w:p>
    <w:p w:rsidR="00615BBD" w:rsidRPr="003F2534" w:rsidRDefault="00615BBD" w:rsidP="00615BBD">
      <w:pPr>
        <w:spacing w:after="10"/>
        <w:ind w:left="3170" w:right="602" w:hanging="2291"/>
        <w:jc w:val="left"/>
        <w:rPr>
          <w:szCs w:val="24"/>
        </w:rPr>
      </w:pPr>
      <w:r w:rsidRPr="003F2534">
        <w:rPr>
          <w:b/>
          <w:szCs w:val="24"/>
        </w:rPr>
        <w:t>14.</w:t>
      </w:r>
      <w:r w:rsidRPr="003F2534">
        <w:rPr>
          <w:rFonts w:eastAsia="Arial"/>
          <w:b/>
          <w:szCs w:val="24"/>
        </w:rPr>
        <w:t xml:space="preserve"> </w:t>
      </w:r>
      <w:r w:rsidRPr="003F2534">
        <w:rPr>
          <w:b/>
          <w:szCs w:val="24"/>
        </w:rPr>
        <w:t xml:space="preserve">Перечень услуг, которые являются необходимыми и обязательными для предоставления муниципальной услуги </w:t>
      </w:r>
    </w:p>
    <w:p w:rsidR="00615BBD" w:rsidRPr="003F2534" w:rsidRDefault="00615BBD" w:rsidP="00615BBD">
      <w:pPr>
        <w:ind w:left="-15" w:right="560"/>
        <w:rPr>
          <w:szCs w:val="24"/>
        </w:rPr>
      </w:pPr>
      <w:r w:rsidRPr="003F2534">
        <w:rPr>
          <w:szCs w:val="24"/>
        </w:rPr>
        <w:t>14.1.</w:t>
      </w:r>
      <w:r w:rsidRPr="003F2534">
        <w:rPr>
          <w:rFonts w:eastAsia="Arial"/>
          <w:szCs w:val="24"/>
        </w:rPr>
        <w:t xml:space="preserve"> </w:t>
      </w:r>
      <w:r w:rsidRPr="003F2534">
        <w:rPr>
          <w:szCs w:val="24"/>
        </w:rPr>
        <w:t xml:space="preserve">Услуги, которые являются необходимыми и обязательными для предоставления муниципальной услуги отсутствуют. </w:t>
      </w:r>
    </w:p>
    <w:p w:rsidR="00615BBD" w:rsidRPr="003F2534" w:rsidRDefault="00615BBD" w:rsidP="00615BBD">
      <w:pPr>
        <w:spacing w:after="35" w:line="256" w:lineRule="auto"/>
        <w:ind w:left="1047" w:firstLine="0"/>
        <w:jc w:val="left"/>
        <w:rPr>
          <w:szCs w:val="24"/>
        </w:rPr>
      </w:pPr>
      <w:r w:rsidRPr="003F2534">
        <w:rPr>
          <w:szCs w:val="24"/>
        </w:rPr>
        <w:t xml:space="preserve"> </w:t>
      </w:r>
    </w:p>
    <w:p w:rsidR="00615BBD" w:rsidRPr="003F2534" w:rsidRDefault="00615BBD" w:rsidP="00615BBD">
      <w:pPr>
        <w:spacing w:after="10"/>
        <w:ind w:left="1776" w:right="602" w:hanging="811"/>
        <w:jc w:val="left"/>
        <w:rPr>
          <w:szCs w:val="24"/>
        </w:rPr>
      </w:pPr>
      <w:r w:rsidRPr="003F2534">
        <w:rPr>
          <w:b/>
          <w:szCs w:val="24"/>
        </w:rPr>
        <w:t>15.</w:t>
      </w:r>
      <w:r w:rsidRPr="003F2534">
        <w:rPr>
          <w:rFonts w:eastAsia="Arial"/>
          <w:b/>
          <w:szCs w:val="24"/>
        </w:rPr>
        <w:t xml:space="preserve"> </w:t>
      </w:r>
      <w:r w:rsidRPr="003F2534">
        <w:rPr>
          <w:b/>
          <w:szCs w:val="24"/>
        </w:rPr>
        <w:t xml:space="preserve">Порядок, размер и основания взимания государственной пошлины или иной платы, взимаемой за предоставление муниципальной услуги </w:t>
      </w:r>
    </w:p>
    <w:p w:rsidR="00615BBD" w:rsidRPr="003F2534" w:rsidRDefault="00615BBD" w:rsidP="00615BBD">
      <w:pPr>
        <w:ind w:left="566" w:right="560" w:firstLine="0"/>
        <w:rPr>
          <w:szCs w:val="24"/>
        </w:rPr>
      </w:pPr>
      <w:r w:rsidRPr="003F2534">
        <w:rPr>
          <w:szCs w:val="24"/>
        </w:rPr>
        <w:t>15.1.</w:t>
      </w:r>
      <w:r w:rsidRPr="003F2534">
        <w:rPr>
          <w:rFonts w:eastAsia="Arial"/>
          <w:szCs w:val="24"/>
        </w:rPr>
        <w:t xml:space="preserve"> </w:t>
      </w:r>
      <w:r w:rsidRPr="003F2534">
        <w:rPr>
          <w:szCs w:val="24"/>
        </w:rPr>
        <w:t xml:space="preserve">Предоставление муниципальной услуги осуществляется бесплатно. </w:t>
      </w:r>
    </w:p>
    <w:p w:rsidR="00615BBD" w:rsidRPr="003F2534" w:rsidRDefault="00615BBD" w:rsidP="00615BBD">
      <w:pPr>
        <w:spacing w:after="0" w:line="256" w:lineRule="auto"/>
        <w:ind w:left="398" w:firstLine="0"/>
        <w:jc w:val="left"/>
        <w:rPr>
          <w:szCs w:val="24"/>
        </w:rPr>
      </w:pPr>
      <w:r w:rsidRPr="003F2534">
        <w:rPr>
          <w:szCs w:val="24"/>
        </w:rPr>
        <w:t xml:space="preserve"> </w:t>
      </w:r>
    </w:p>
    <w:p w:rsidR="00615BBD" w:rsidRPr="003F2534" w:rsidRDefault="00615BBD" w:rsidP="00615BBD">
      <w:pPr>
        <w:spacing w:after="10"/>
        <w:ind w:left="317" w:right="602" w:firstLine="461"/>
        <w:jc w:val="left"/>
        <w:rPr>
          <w:szCs w:val="24"/>
        </w:rPr>
      </w:pPr>
      <w:r w:rsidRPr="003F2534">
        <w:rPr>
          <w:b/>
          <w:szCs w:val="24"/>
        </w:rPr>
        <w:t xml:space="preserve">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615BBD" w:rsidRPr="003F2534" w:rsidRDefault="00615BBD" w:rsidP="00615BBD">
      <w:pPr>
        <w:ind w:left="-15" w:right="560"/>
        <w:rPr>
          <w:szCs w:val="24"/>
        </w:rPr>
      </w:pPr>
      <w:r w:rsidRPr="003F2534">
        <w:rPr>
          <w:szCs w:val="24"/>
        </w:rPr>
        <w:t xml:space="preserve">16.1. Плата за предоставление услуг, которые являются необходимыми и обязательными для предоставления муниципальной услуги отсутствует. </w:t>
      </w:r>
    </w:p>
    <w:p w:rsidR="00615BBD" w:rsidRPr="003F2534" w:rsidRDefault="00615BBD" w:rsidP="00615BBD">
      <w:pPr>
        <w:spacing w:after="0" w:line="256" w:lineRule="auto"/>
        <w:ind w:left="398" w:firstLine="0"/>
        <w:jc w:val="left"/>
        <w:rPr>
          <w:szCs w:val="24"/>
        </w:rPr>
      </w:pPr>
      <w:r w:rsidRPr="003F2534">
        <w:rPr>
          <w:szCs w:val="24"/>
        </w:rPr>
        <w:t xml:space="preserve"> </w:t>
      </w:r>
    </w:p>
    <w:p w:rsidR="00615BBD" w:rsidRPr="003F2534" w:rsidRDefault="00615BBD" w:rsidP="00615BBD">
      <w:pPr>
        <w:spacing w:after="10"/>
        <w:ind w:left="446" w:right="602" w:firstLine="725"/>
        <w:jc w:val="left"/>
        <w:rPr>
          <w:szCs w:val="24"/>
        </w:rPr>
      </w:pPr>
      <w:r w:rsidRPr="003F2534">
        <w:rPr>
          <w:b/>
          <w:szCs w:val="24"/>
        </w:rPr>
        <w:t xml:space="preserve">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w:t>
      </w:r>
    </w:p>
    <w:p w:rsidR="00615BBD" w:rsidRPr="003F2534" w:rsidRDefault="00615BBD" w:rsidP="00615BBD">
      <w:pPr>
        <w:ind w:left="-15" w:right="560"/>
        <w:rPr>
          <w:szCs w:val="24"/>
        </w:rPr>
      </w:pPr>
      <w:r w:rsidRPr="003F2534">
        <w:rPr>
          <w:szCs w:val="24"/>
        </w:rPr>
        <w:t xml:space="preserve">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 </w:t>
      </w:r>
    </w:p>
    <w:p w:rsidR="00615BBD" w:rsidRPr="003F2534" w:rsidRDefault="00615BBD" w:rsidP="00615BBD">
      <w:pPr>
        <w:spacing w:after="36" w:line="256" w:lineRule="auto"/>
        <w:ind w:left="398" w:firstLine="0"/>
        <w:jc w:val="left"/>
        <w:rPr>
          <w:szCs w:val="24"/>
        </w:rPr>
      </w:pPr>
      <w:r w:rsidRPr="003F2534">
        <w:rPr>
          <w:szCs w:val="24"/>
        </w:rPr>
        <w:lastRenderedPageBreak/>
        <w:t xml:space="preserve"> </w:t>
      </w:r>
    </w:p>
    <w:p w:rsidR="00615BBD" w:rsidRPr="003F2534" w:rsidRDefault="00615BBD" w:rsidP="00615BBD">
      <w:pPr>
        <w:spacing w:after="10"/>
        <w:ind w:left="2847" w:right="602" w:hanging="2194"/>
        <w:jc w:val="left"/>
        <w:rPr>
          <w:szCs w:val="24"/>
        </w:rPr>
      </w:pPr>
      <w:r w:rsidRPr="003F2534">
        <w:rPr>
          <w:b/>
          <w:szCs w:val="24"/>
        </w:rPr>
        <w:t>18.</w:t>
      </w:r>
      <w:r w:rsidRPr="003F2534">
        <w:rPr>
          <w:rFonts w:eastAsia="Arial"/>
          <w:b/>
          <w:szCs w:val="24"/>
        </w:rPr>
        <w:t xml:space="preserve"> </w:t>
      </w:r>
      <w:r w:rsidRPr="003F2534">
        <w:rPr>
          <w:b/>
          <w:szCs w:val="24"/>
        </w:rPr>
        <w:t xml:space="preserve">Срок и порядок регистрации запроса заявителя о предоставлении муниципальной услуги, в том числе в электронной форме </w:t>
      </w:r>
    </w:p>
    <w:p w:rsidR="00615BBD" w:rsidRPr="003F2534" w:rsidRDefault="00615BBD" w:rsidP="00615BBD">
      <w:pPr>
        <w:ind w:left="-15" w:right="560"/>
        <w:rPr>
          <w:szCs w:val="24"/>
        </w:rPr>
      </w:pPr>
      <w:r w:rsidRPr="003F2534">
        <w:rPr>
          <w:szCs w:val="24"/>
        </w:rPr>
        <w:t>18.1.</w:t>
      </w:r>
      <w:r w:rsidRPr="003F2534">
        <w:rPr>
          <w:rFonts w:eastAsia="Arial"/>
          <w:szCs w:val="24"/>
        </w:rPr>
        <w:t xml:space="preserve"> </w:t>
      </w:r>
      <w:r w:rsidRPr="003F2534">
        <w:rPr>
          <w:szCs w:val="24"/>
        </w:rPr>
        <w:t xml:space="preserve">Регистрация заявления о предоставлении муниципальной услуги способами, указанными в пункте 9.1 настоящего административного регламента, в Органе осуществляется не позднее 1 (одного) рабочего дня, следующего за днем его поступления. </w:t>
      </w:r>
    </w:p>
    <w:p w:rsidR="00615BBD" w:rsidRPr="003F2534" w:rsidRDefault="00615BBD" w:rsidP="00615BBD">
      <w:pPr>
        <w:ind w:left="-15" w:right="560"/>
        <w:rPr>
          <w:szCs w:val="24"/>
        </w:rPr>
      </w:pPr>
      <w:r w:rsidRPr="003F2534">
        <w:rPr>
          <w:szCs w:val="24"/>
        </w:rPr>
        <w:t>18.2.</w:t>
      </w:r>
      <w:r w:rsidRPr="003F2534">
        <w:rPr>
          <w:rFonts w:eastAsia="Arial"/>
          <w:szCs w:val="24"/>
        </w:rPr>
        <w:t xml:space="preserve"> </w:t>
      </w:r>
      <w:r w:rsidRPr="003F2534">
        <w:rPr>
          <w:szCs w:val="24"/>
        </w:rPr>
        <w:t xml:space="preserve">В случае направления заявления о предоставлении муниципальной услуги способами, указанными в пункте 9.1 настоящего административного регламента, вне рабочего времени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615BBD" w:rsidRPr="003F2534" w:rsidRDefault="00615BBD" w:rsidP="00615BBD">
      <w:pPr>
        <w:spacing w:after="36" w:line="256" w:lineRule="auto"/>
        <w:ind w:left="566" w:firstLine="0"/>
        <w:jc w:val="left"/>
        <w:rPr>
          <w:szCs w:val="24"/>
        </w:rPr>
      </w:pPr>
      <w:r w:rsidRPr="003F2534">
        <w:rPr>
          <w:szCs w:val="24"/>
        </w:rPr>
        <w:t xml:space="preserve"> </w:t>
      </w:r>
    </w:p>
    <w:p w:rsidR="00615BBD" w:rsidRPr="00F124BD" w:rsidRDefault="00615BBD" w:rsidP="00F124BD">
      <w:pPr>
        <w:spacing w:after="10"/>
        <w:ind w:left="105" w:right="602" w:firstLine="591"/>
        <w:jc w:val="left"/>
        <w:rPr>
          <w:b/>
          <w:szCs w:val="24"/>
        </w:rPr>
      </w:pPr>
      <w:r w:rsidRPr="003F2534">
        <w:rPr>
          <w:b/>
          <w:szCs w:val="24"/>
        </w:rPr>
        <w:t>19.</w:t>
      </w:r>
      <w:r w:rsidRPr="003F2534">
        <w:rPr>
          <w:rFonts w:eastAsia="Arial"/>
          <w:b/>
          <w:szCs w:val="24"/>
        </w:rPr>
        <w:t xml:space="preserve"> </w:t>
      </w:r>
      <w:r w:rsidRPr="003F2534">
        <w:rPr>
          <w:b/>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F124BD">
        <w:rPr>
          <w:b/>
          <w:szCs w:val="24"/>
        </w:rPr>
        <w:t xml:space="preserve">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615BBD" w:rsidRPr="003F2534" w:rsidRDefault="00615BBD" w:rsidP="00615BBD">
      <w:pPr>
        <w:ind w:left="-15" w:right="560"/>
        <w:rPr>
          <w:szCs w:val="24"/>
        </w:rPr>
      </w:pPr>
      <w:r w:rsidRPr="003F2534">
        <w:rPr>
          <w:szCs w:val="24"/>
        </w:rPr>
        <w:t xml:space="preserve">19.1.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 </w:t>
      </w:r>
    </w:p>
    <w:p w:rsidR="00615BBD" w:rsidRPr="003F2534" w:rsidRDefault="00615BBD" w:rsidP="00615BBD">
      <w:pPr>
        <w:ind w:left="-15" w:right="560"/>
        <w:rPr>
          <w:szCs w:val="24"/>
        </w:rPr>
      </w:pPr>
      <w:r w:rsidRPr="003F2534">
        <w:rPr>
          <w:szCs w:val="24"/>
        </w:rPr>
        <w:t xml:space="preserve">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 </w:t>
      </w:r>
    </w:p>
    <w:p w:rsidR="00615BBD" w:rsidRPr="003F2534" w:rsidRDefault="00615BBD" w:rsidP="00615BBD">
      <w:pPr>
        <w:ind w:left="-15" w:right="560"/>
        <w:rPr>
          <w:szCs w:val="24"/>
        </w:rPr>
      </w:pPr>
      <w:r w:rsidRPr="003F2534">
        <w:rPr>
          <w:szCs w:val="24"/>
        </w:rPr>
        <w:t xml:space="preserve">Вход в здание Органа должен быть оборудован вывеской с указанием полного наименования Органа, адреса, номера телефона для справок, приемных дней. </w:t>
      </w:r>
    </w:p>
    <w:p w:rsidR="00615BBD" w:rsidRPr="003F2534" w:rsidRDefault="00615BBD" w:rsidP="00615BBD">
      <w:pPr>
        <w:ind w:left="566" w:right="560" w:firstLine="0"/>
        <w:rPr>
          <w:szCs w:val="24"/>
        </w:rPr>
      </w:pPr>
      <w:r w:rsidRPr="003F2534">
        <w:rPr>
          <w:szCs w:val="24"/>
        </w:rPr>
        <w:t xml:space="preserve">Заявители, обратившиеся в Орган, непосредственно информируются: </w:t>
      </w:r>
    </w:p>
    <w:p w:rsidR="00615BBD" w:rsidRPr="003F2534" w:rsidRDefault="00615BBD" w:rsidP="00444DD3">
      <w:pPr>
        <w:numPr>
          <w:ilvl w:val="0"/>
          <w:numId w:val="19"/>
        </w:numPr>
        <w:ind w:right="560" w:firstLine="557"/>
        <w:rPr>
          <w:szCs w:val="24"/>
        </w:rPr>
      </w:pPr>
      <w:r w:rsidRPr="003F2534">
        <w:rPr>
          <w:szCs w:val="24"/>
        </w:rPr>
        <w:t xml:space="preserve">об исчерпывающем перечне документов, необходимых для предоставления муниципальной услуги, их комплектности; </w:t>
      </w:r>
    </w:p>
    <w:p w:rsidR="00615BBD" w:rsidRPr="003F2534" w:rsidRDefault="00615BBD" w:rsidP="00444DD3">
      <w:pPr>
        <w:numPr>
          <w:ilvl w:val="0"/>
          <w:numId w:val="19"/>
        </w:numPr>
        <w:ind w:right="560" w:firstLine="557"/>
        <w:rPr>
          <w:szCs w:val="24"/>
        </w:rPr>
      </w:pPr>
      <w:r w:rsidRPr="003F2534">
        <w:rPr>
          <w:szCs w:val="24"/>
        </w:rPr>
        <w:t xml:space="preserve">о порядке оказания муниципальной услуги, в том числе о документах, не требуемых от заявителя при предоставлении муниципальной услуги;  </w:t>
      </w:r>
    </w:p>
    <w:p w:rsidR="00615BBD" w:rsidRPr="003F2534" w:rsidRDefault="00615BBD" w:rsidP="00444DD3">
      <w:pPr>
        <w:numPr>
          <w:ilvl w:val="0"/>
          <w:numId w:val="19"/>
        </w:numPr>
        <w:ind w:right="560" w:firstLine="557"/>
        <w:rPr>
          <w:szCs w:val="24"/>
        </w:rPr>
      </w:pPr>
      <w:r w:rsidRPr="003F2534">
        <w:rPr>
          <w:szCs w:val="24"/>
        </w:rPr>
        <w:t xml:space="preserve">о правильности оформления документов, необходимых для предоставления муниципальной услуги; </w:t>
      </w:r>
    </w:p>
    <w:p w:rsidR="00615BBD" w:rsidRPr="003F2534" w:rsidRDefault="00615BBD" w:rsidP="00444DD3">
      <w:pPr>
        <w:numPr>
          <w:ilvl w:val="0"/>
          <w:numId w:val="19"/>
        </w:numPr>
        <w:ind w:right="560" w:firstLine="557"/>
        <w:rPr>
          <w:szCs w:val="24"/>
        </w:rPr>
      </w:pPr>
      <w:r w:rsidRPr="003F2534">
        <w:rPr>
          <w:szCs w:val="24"/>
        </w:rPr>
        <w:t xml:space="preserve">об источниках получения документов, необходимых для предоставления муниципальной услуги;  </w:t>
      </w:r>
    </w:p>
    <w:p w:rsidR="00615BBD" w:rsidRPr="003F2534" w:rsidRDefault="00615BBD" w:rsidP="00444DD3">
      <w:pPr>
        <w:numPr>
          <w:ilvl w:val="0"/>
          <w:numId w:val="19"/>
        </w:numPr>
        <w:ind w:right="560" w:firstLine="557"/>
        <w:rPr>
          <w:szCs w:val="24"/>
        </w:rPr>
      </w:pPr>
      <w:r w:rsidRPr="003F2534">
        <w:rPr>
          <w:szCs w:val="24"/>
        </w:rPr>
        <w:t xml:space="preserve">о порядке, сроках оформления документов, необходимых для предоставления муниципальной услуги, возможности их получения; </w:t>
      </w:r>
    </w:p>
    <w:p w:rsidR="00615BBD" w:rsidRPr="003F2534" w:rsidRDefault="00615BBD" w:rsidP="00444DD3">
      <w:pPr>
        <w:numPr>
          <w:ilvl w:val="0"/>
          <w:numId w:val="19"/>
        </w:numPr>
        <w:ind w:right="560" w:firstLine="557"/>
        <w:rPr>
          <w:szCs w:val="24"/>
        </w:rPr>
      </w:pPr>
      <w:r w:rsidRPr="003F2534">
        <w:rPr>
          <w:szCs w:val="24"/>
        </w:rPr>
        <w:t xml:space="preserve">об исчерпывающем перечне оснований для отказа в предоставлении муниципальной услуги. 19.2. Помещения, в которых предоставляется муниципальная услуга: </w:t>
      </w:r>
    </w:p>
    <w:p w:rsidR="00615BBD" w:rsidRPr="003F2534" w:rsidRDefault="00615BBD" w:rsidP="00444DD3">
      <w:pPr>
        <w:numPr>
          <w:ilvl w:val="0"/>
          <w:numId w:val="19"/>
        </w:numPr>
        <w:ind w:right="560" w:firstLine="557"/>
        <w:rPr>
          <w:szCs w:val="24"/>
        </w:rPr>
      </w:pPr>
      <w:r w:rsidRPr="003F2534">
        <w:rPr>
          <w:szCs w:val="24"/>
        </w:rPr>
        <w:t xml:space="preserve">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w:t>
      </w:r>
      <w:r w:rsidRPr="003F2534">
        <w:rPr>
          <w:szCs w:val="24"/>
        </w:rPr>
        <w:lastRenderedPageBreak/>
        <w:t xml:space="preserve">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615BBD" w:rsidRPr="003F2534" w:rsidRDefault="00615BBD" w:rsidP="00444DD3">
      <w:pPr>
        <w:numPr>
          <w:ilvl w:val="0"/>
          <w:numId w:val="19"/>
        </w:numPr>
        <w:ind w:right="560" w:firstLine="557"/>
        <w:rPr>
          <w:szCs w:val="24"/>
        </w:rPr>
      </w:pPr>
      <w:r w:rsidRPr="003F2534">
        <w:rPr>
          <w:szCs w:val="24"/>
        </w:rPr>
        <w:t xml:space="preserve">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w:t>
      </w:r>
    </w:p>
    <w:p w:rsidR="00615BBD" w:rsidRPr="003F2534" w:rsidRDefault="00615BBD" w:rsidP="00444DD3">
      <w:pPr>
        <w:numPr>
          <w:ilvl w:val="0"/>
          <w:numId w:val="19"/>
        </w:numPr>
        <w:ind w:right="560" w:firstLine="557"/>
        <w:rPr>
          <w:szCs w:val="24"/>
        </w:rPr>
      </w:pPr>
      <w:r w:rsidRPr="003F2534">
        <w:rPr>
          <w:szCs w:val="24"/>
        </w:rPr>
        <w:t xml:space="preserve">оборудуются световым информационным табло; </w:t>
      </w:r>
    </w:p>
    <w:p w:rsidR="00615BBD" w:rsidRPr="003F2534" w:rsidRDefault="00615BBD" w:rsidP="00444DD3">
      <w:pPr>
        <w:numPr>
          <w:ilvl w:val="0"/>
          <w:numId w:val="19"/>
        </w:numPr>
        <w:ind w:right="560" w:firstLine="557"/>
        <w:rPr>
          <w:szCs w:val="24"/>
        </w:rPr>
      </w:pPr>
      <w:r w:rsidRPr="003F2534">
        <w:rPr>
          <w:szCs w:val="24"/>
        </w:rPr>
        <w:t xml:space="preserve">комплектуется необходимым оборудованием в целях создания комфортных условий для получателей муниципальной услуги; </w:t>
      </w:r>
    </w:p>
    <w:p w:rsidR="00615BBD" w:rsidRPr="003F2534" w:rsidRDefault="00615BBD" w:rsidP="00444DD3">
      <w:pPr>
        <w:numPr>
          <w:ilvl w:val="0"/>
          <w:numId w:val="19"/>
        </w:numPr>
        <w:ind w:right="560" w:firstLine="557"/>
        <w:rPr>
          <w:szCs w:val="24"/>
        </w:rPr>
      </w:pPr>
      <w:r w:rsidRPr="003F2534">
        <w:rPr>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сурдопереводчика и тифлосурдопереводчика. </w:t>
      </w:r>
    </w:p>
    <w:p w:rsidR="00615BBD" w:rsidRPr="003F2534" w:rsidRDefault="00615BBD" w:rsidP="00444DD3">
      <w:pPr>
        <w:numPr>
          <w:ilvl w:val="1"/>
          <w:numId w:val="20"/>
        </w:numPr>
        <w:ind w:right="560" w:firstLine="557"/>
        <w:rPr>
          <w:szCs w:val="24"/>
        </w:rPr>
      </w:pPr>
      <w:r w:rsidRPr="003F2534">
        <w:rPr>
          <w:szCs w:val="24"/>
        </w:rPr>
        <w:t xml:space="preserve">Требования к залу ожидания. </w:t>
      </w:r>
    </w:p>
    <w:p w:rsidR="00615BBD" w:rsidRPr="003F2534" w:rsidRDefault="00615BBD" w:rsidP="00F124BD">
      <w:pPr>
        <w:ind w:left="0" w:right="560" w:firstLine="542"/>
        <w:rPr>
          <w:szCs w:val="24"/>
        </w:rPr>
      </w:pPr>
      <w:r w:rsidRPr="003F2534">
        <w:rPr>
          <w:szCs w:val="24"/>
        </w:rPr>
        <w:t xml:space="preserve">Места ожидания должны быть оборудованы стульями, кресельными секциями, скамьями. </w:t>
      </w:r>
    </w:p>
    <w:p w:rsidR="00615BBD" w:rsidRPr="003F2534" w:rsidRDefault="00615BBD" w:rsidP="00615BBD">
      <w:pPr>
        <w:ind w:left="-15" w:right="560"/>
        <w:rPr>
          <w:szCs w:val="24"/>
        </w:rPr>
      </w:pPr>
      <w:r w:rsidRPr="003F2534">
        <w:rPr>
          <w:szCs w:val="24"/>
        </w:rPr>
        <w:t xml:space="preserve">Количество мест ожидания определяется исходя из фактической нагрузки и возможностей для их размещения. </w:t>
      </w:r>
    </w:p>
    <w:p w:rsidR="00615BBD" w:rsidRPr="003F2534" w:rsidRDefault="00615BBD" w:rsidP="00F124BD">
      <w:pPr>
        <w:numPr>
          <w:ilvl w:val="1"/>
          <w:numId w:val="20"/>
        </w:numPr>
        <w:ind w:left="0" w:right="560" w:firstLine="1123"/>
        <w:rPr>
          <w:szCs w:val="24"/>
        </w:rPr>
      </w:pPr>
      <w:r w:rsidRPr="003F2534">
        <w:rPr>
          <w:szCs w:val="24"/>
        </w:rPr>
        <w:t xml:space="preserve">Требования к местам для заполнения запросов о предоставлении муниципальной услуги. </w:t>
      </w:r>
    </w:p>
    <w:p w:rsidR="00615BBD" w:rsidRPr="003F2534" w:rsidRDefault="00615BBD" w:rsidP="00615BBD">
      <w:pPr>
        <w:ind w:left="-15" w:right="560"/>
        <w:rPr>
          <w:szCs w:val="24"/>
        </w:rPr>
      </w:pPr>
      <w:r w:rsidRPr="003F2534">
        <w:rPr>
          <w:szCs w:val="24"/>
        </w:rPr>
        <w:t xml:space="preserve">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 </w:t>
      </w:r>
    </w:p>
    <w:p w:rsidR="00615BBD" w:rsidRPr="003F2534" w:rsidRDefault="00615BBD" w:rsidP="00F124BD">
      <w:pPr>
        <w:numPr>
          <w:ilvl w:val="1"/>
          <w:numId w:val="20"/>
        </w:numPr>
        <w:ind w:left="0" w:right="560" w:firstLine="557"/>
        <w:rPr>
          <w:szCs w:val="24"/>
        </w:rPr>
      </w:pPr>
      <w:r w:rsidRPr="003F2534">
        <w:rPr>
          <w:szCs w:val="24"/>
        </w:rPr>
        <w:t xml:space="preserve">Требования к информационным стендам с образцами их заполнения и перечнем документов, необходимых для предоставления муниципальной услуги. </w:t>
      </w:r>
    </w:p>
    <w:p w:rsidR="00615BBD" w:rsidRPr="003F2534" w:rsidRDefault="00615BBD" w:rsidP="00615BBD">
      <w:pPr>
        <w:ind w:left="-15" w:right="560"/>
        <w:rPr>
          <w:szCs w:val="24"/>
        </w:rPr>
      </w:pPr>
      <w:r w:rsidRPr="003F2534">
        <w:rPr>
          <w:szCs w:val="24"/>
        </w:rPr>
        <w:t xml:space="preserve">Места для информирования, предназначенные для ознакомления заявителей с информационными материалами, оборудуются информационными стендами. </w:t>
      </w:r>
    </w:p>
    <w:p w:rsidR="00615BBD" w:rsidRPr="003F2534" w:rsidRDefault="00615BBD" w:rsidP="00615BBD">
      <w:pPr>
        <w:ind w:left="-15" w:right="560"/>
        <w:rPr>
          <w:szCs w:val="24"/>
        </w:rPr>
      </w:pPr>
      <w:r w:rsidRPr="003F2534">
        <w:rPr>
          <w:szCs w:val="24"/>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 </w:t>
      </w:r>
    </w:p>
    <w:p w:rsidR="00615BBD" w:rsidRPr="003F2534" w:rsidRDefault="00615BBD" w:rsidP="00444DD3">
      <w:pPr>
        <w:numPr>
          <w:ilvl w:val="1"/>
          <w:numId w:val="20"/>
        </w:numPr>
        <w:ind w:right="560" w:firstLine="557"/>
        <w:rPr>
          <w:szCs w:val="24"/>
        </w:rPr>
      </w:pPr>
      <w:r w:rsidRPr="003F2534">
        <w:rPr>
          <w:szCs w:val="24"/>
        </w:rPr>
        <w:t xml:space="preserve">Требования к обеспечению доступности для инвалидов в соответствии с законодательством Российской Федерации о социальной защите инвалидов: </w:t>
      </w:r>
    </w:p>
    <w:p w:rsidR="00615BBD" w:rsidRPr="003F2534" w:rsidRDefault="00615BBD" w:rsidP="00444DD3">
      <w:pPr>
        <w:numPr>
          <w:ilvl w:val="0"/>
          <w:numId w:val="19"/>
        </w:numPr>
        <w:ind w:right="560" w:firstLine="557"/>
        <w:rPr>
          <w:szCs w:val="24"/>
        </w:rPr>
      </w:pPr>
      <w:r w:rsidRPr="003F2534">
        <w:rPr>
          <w:szCs w:val="24"/>
        </w:rPr>
        <w:t xml:space="preserve">условия для беспрепятственного доступа к объектам, местам отдыха и к предоставляемым в них услугам; </w:t>
      </w:r>
    </w:p>
    <w:p w:rsidR="00615BBD" w:rsidRPr="003F2534" w:rsidRDefault="00615BBD" w:rsidP="00444DD3">
      <w:pPr>
        <w:numPr>
          <w:ilvl w:val="0"/>
          <w:numId w:val="19"/>
        </w:numPr>
        <w:ind w:right="560" w:firstLine="557"/>
        <w:rPr>
          <w:szCs w:val="24"/>
        </w:rPr>
      </w:pPr>
      <w:r w:rsidRPr="003F2534">
        <w:rPr>
          <w:szCs w:val="24"/>
        </w:rPr>
        <w:t xml:space="preserve">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 </w:t>
      </w:r>
    </w:p>
    <w:p w:rsidR="00615BBD" w:rsidRPr="003F2534" w:rsidRDefault="00615BBD" w:rsidP="00444DD3">
      <w:pPr>
        <w:numPr>
          <w:ilvl w:val="0"/>
          <w:numId w:val="19"/>
        </w:numPr>
        <w:ind w:right="560" w:firstLine="557"/>
        <w:rPr>
          <w:szCs w:val="24"/>
        </w:rPr>
      </w:pPr>
      <w:r w:rsidRPr="003F2534">
        <w:rPr>
          <w:szCs w:val="24"/>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rsidR="00615BBD" w:rsidRPr="003F2534" w:rsidRDefault="00615BBD" w:rsidP="00444DD3">
      <w:pPr>
        <w:numPr>
          <w:ilvl w:val="0"/>
          <w:numId w:val="19"/>
        </w:numPr>
        <w:ind w:right="560" w:firstLine="557"/>
        <w:rPr>
          <w:szCs w:val="24"/>
        </w:rPr>
      </w:pPr>
      <w:r w:rsidRPr="003F2534">
        <w:rPr>
          <w:szCs w:val="24"/>
        </w:rPr>
        <w:t xml:space="preserve">содействие инвалиду при входе в здание и выходе из него, информирование инвалида о доступных маршрутах общественного транспорта; </w:t>
      </w:r>
    </w:p>
    <w:p w:rsidR="00615BBD" w:rsidRPr="003F2534" w:rsidRDefault="00615BBD" w:rsidP="00444DD3">
      <w:pPr>
        <w:numPr>
          <w:ilvl w:val="0"/>
          <w:numId w:val="19"/>
        </w:numPr>
        <w:ind w:right="560" w:firstLine="557"/>
        <w:rPr>
          <w:szCs w:val="24"/>
        </w:rPr>
      </w:pPr>
      <w:r w:rsidRPr="003F2534">
        <w:rPr>
          <w:szCs w:val="24"/>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615BBD" w:rsidRPr="003F2534" w:rsidRDefault="00615BBD" w:rsidP="00444DD3">
      <w:pPr>
        <w:numPr>
          <w:ilvl w:val="0"/>
          <w:numId w:val="19"/>
        </w:numPr>
        <w:ind w:right="560" w:firstLine="557"/>
        <w:rPr>
          <w:szCs w:val="24"/>
        </w:rPr>
      </w:pPr>
      <w:r w:rsidRPr="003F2534">
        <w:rPr>
          <w:szCs w:val="24"/>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615BBD" w:rsidRPr="003F2534" w:rsidRDefault="00615BBD" w:rsidP="00444DD3">
      <w:pPr>
        <w:numPr>
          <w:ilvl w:val="0"/>
          <w:numId w:val="19"/>
        </w:numPr>
        <w:ind w:right="560" w:firstLine="557"/>
        <w:rPr>
          <w:szCs w:val="24"/>
        </w:rPr>
      </w:pPr>
      <w:r w:rsidRPr="003F2534">
        <w:rPr>
          <w:szCs w:val="24"/>
        </w:rPr>
        <w:t xml:space="preserve">оказание должностными лицами, предоставляющими услугу, помощи инвалидам в преодолении барьеров, мешающих получению ими услуг наравне с другими лицами; </w:t>
      </w:r>
    </w:p>
    <w:p w:rsidR="00615BBD" w:rsidRPr="003F2534" w:rsidRDefault="00615BBD" w:rsidP="00444DD3">
      <w:pPr>
        <w:numPr>
          <w:ilvl w:val="0"/>
          <w:numId w:val="19"/>
        </w:numPr>
        <w:ind w:right="560" w:firstLine="557"/>
        <w:rPr>
          <w:szCs w:val="24"/>
        </w:rPr>
      </w:pPr>
      <w:r w:rsidRPr="003F2534">
        <w:rPr>
          <w:szCs w:val="24"/>
        </w:rPr>
        <w:t xml:space="preserve">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615BBD" w:rsidRPr="003F2534" w:rsidRDefault="00615BBD" w:rsidP="00444DD3">
      <w:pPr>
        <w:numPr>
          <w:ilvl w:val="0"/>
          <w:numId w:val="19"/>
        </w:numPr>
        <w:ind w:right="560" w:firstLine="557"/>
        <w:rPr>
          <w:szCs w:val="24"/>
        </w:rPr>
      </w:pPr>
      <w:r w:rsidRPr="003F2534">
        <w:rPr>
          <w:szCs w:val="24"/>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 </w:t>
      </w:r>
    </w:p>
    <w:p w:rsidR="00615BBD" w:rsidRPr="003F2534" w:rsidRDefault="00615BBD" w:rsidP="00615BBD">
      <w:pPr>
        <w:ind w:left="-15" w:right="560"/>
        <w:rPr>
          <w:szCs w:val="24"/>
        </w:rPr>
      </w:pPr>
      <w:r w:rsidRPr="003F2534">
        <w:rPr>
          <w:szCs w:val="24"/>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 </w:t>
      </w:r>
    </w:p>
    <w:p w:rsidR="00615BBD" w:rsidRPr="003F2534" w:rsidRDefault="00615BBD" w:rsidP="00615BBD">
      <w:pPr>
        <w:ind w:left="-15" w:right="560"/>
        <w:rPr>
          <w:szCs w:val="24"/>
        </w:rPr>
      </w:pPr>
      <w:r w:rsidRPr="003F2534">
        <w:rPr>
          <w:szCs w:val="24"/>
        </w:rPr>
        <w:t xml:space="preserve">19.7.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 </w:t>
      </w:r>
    </w:p>
    <w:p w:rsidR="00615BBD" w:rsidRPr="003F2534" w:rsidRDefault="00615BBD" w:rsidP="00615BBD">
      <w:pPr>
        <w:spacing w:after="30" w:line="256" w:lineRule="auto"/>
        <w:ind w:left="0" w:firstLine="0"/>
        <w:jc w:val="left"/>
        <w:rPr>
          <w:szCs w:val="24"/>
        </w:rPr>
      </w:pPr>
      <w:r w:rsidRPr="003F2534">
        <w:rPr>
          <w:b/>
          <w:szCs w:val="24"/>
        </w:rPr>
        <w:t xml:space="preserve"> </w:t>
      </w:r>
    </w:p>
    <w:p w:rsidR="00615BBD" w:rsidRPr="003F2534" w:rsidRDefault="00615BBD" w:rsidP="00615BBD">
      <w:pPr>
        <w:spacing w:after="10"/>
        <w:ind w:left="1921" w:right="602" w:hanging="10"/>
        <w:jc w:val="left"/>
        <w:rPr>
          <w:szCs w:val="24"/>
        </w:rPr>
      </w:pPr>
      <w:r w:rsidRPr="003F2534">
        <w:rPr>
          <w:b/>
          <w:szCs w:val="24"/>
        </w:rPr>
        <w:t>20.</w:t>
      </w:r>
      <w:r w:rsidRPr="003F2534">
        <w:rPr>
          <w:rFonts w:eastAsia="Arial"/>
          <w:b/>
          <w:szCs w:val="24"/>
        </w:rPr>
        <w:t xml:space="preserve"> </w:t>
      </w:r>
      <w:r w:rsidRPr="003F2534">
        <w:rPr>
          <w:b/>
          <w:szCs w:val="24"/>
        </w:rPr>
        <w:t xml:space="preserve">Показатели доступности и качества муниципальной услуги </w:t>
      </w:r>
    </w:p>
    <w:p w:rsidR="00615BBD" w:rsidRPr="003F2534" w:rsidRDefault="00615BBD" w:rsidP="00615BBD">
      <w:pPr>
        <w:ind w:left="-15" w:right="560"/>
        <w:rPr>
          <w:szCs w:val="24"/>
        </w:rPr>
      </w:pPr>
      <w:r w:rsidRPr="003F2534">
        <w:rPr>
          <w:szCs w:val="24"/>
        </w:rPr>
        <w:t>20.1.</w:t>
      </w:r>
      <w:r w:rsidRPr="003F2534">
        <w:rPr>
          <w:rFonts w:eastAsia="Arial"/>
          <w:szCs w:val="24"/>
        </w:rPr>
        <w:t xml:space="preserve"> </w:t>
      </w:r>
      <w:r w:rsidRPr="003F2534">
        <w:rPr>
          <w:szCs w:val="24"/>
        </w:rPr>
        <w:t xml:space="preserve">Основными показателями доступности предоставления муниципальной услуги являются: </w:t>
      </w:r>
    </w:p>
    <w:p w:rsidR="00615BBD" w:rsidRPr="003F2534" w:rsidRDefault="00615BBD" w:rsidP="00444DD3">
      <w:pPr>
        <w:numPr>
          <w:ilvl w:val="0"/>
          <w:numId w:val="19"/>
        </w:numPr>
        <w:ind w:right="560" w:firstLine="557"/>
        <w:rPr>
          <w:szCs w:val="24"/>
        </w:rPr>
      </w:pPr>
      <w:r w:rsidRPr="003F2534">
        <w:rPr>
          <w:szCs w:val="24"/>
        </w:rPr>
        <w:t xml:space="preserve">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w:t>
      </w:r>
    </w:p>
    <w:p w:rsidR="00615BBD" w:rsidRPr="003F2534" w:rsidRDefault="00615BBD" w:rsidP="00615BBD">
      <w:pPr>
        <w:ind w:left="-15" w:right="560" w:firstLine="0"/>
        <w:rPr>
          <w:szCs w:val="24"/>
        </w:rPr>
      </w:pPr>
      <w:r w:rsidRPr="003F2534">
        <w:rPr>
          <w:szCs w:val="24"/>
        </w:rPr>
        <w:t xml:space="preserve">более 3-х раз, продолжительность каждого обращения не превышает 15 минут; </w:t>
      </w:r>
    </w:p>
    <w:p w:rsidR="00615BBD" w:rsidRPr="003F2534" w:rsidRDefault="00615BBD" w:rsidP="00444DD3">
      <w:pPr>
        <w:numPr>
          <w:ilvl w:val="0"/>
          <w:numId w:val="19"/>
        </w:numPr>
        <w:ind w:right="560" w:firstLine="557"/>
        <w:rPr>
          <w:szCs w:val="24"/>
        </w:rPr>
      </w:pPr>
      <w:r w:rsidRPr="003F2534">
        <w:rPr>
          <w:szCs w:val="24"/>
        </w:rPr>
        <w:t xml:space="preserve">услуга по экстерриториальному принципу не предоставляется; </w:t>
      </w:r>
    </w:p>
    <w:p w:rsidR="00615BBD" w:rsidRPr="003F2534" w:rsidRDefault="00615BBD" w:rsidP="00444DD3">
      <w:pPr>
        <w:numPr>
          <w:ilvl w:val="0"/>
          <w:numId w:val="19"/>
        </w:numPr>
        <w:ind w:right="560" w:firstLine="557"/>
        <w:rPr>
          <w:szCs w:val="24"/>
        </w:rPr>
      </w:pPr>
      <w:r w:rsidRPr="003F2534">
        <w:rPr>
          <w:szCs w:val="24"/>
        </w:rPr>
        <w:t>услуга предоставляется через многофункциональные центры в соответствии с соглашением о взаимодействии;</w:t>
      </w:r>
      <w:r w:rsidRPr="003F2534">
        <w:rPr>
          <w:b/>
          <w:szCs w:val="24"/>
        </w:rPr>
        <w:t xml:space="preserve"> </w:t>
      </w:r>
    </w:p>
    <w:p w:rsidR="00615BBD" w:rsidRPr="003F2534" w:rsidRDefault="00615BBD" w:rsidP="00444DD3">
      <w:pPr>
        <w:numPr>
          <w:ilvl w:val="0"/>
          <w:numId w:val="19"/>
        </w:numPr>
        <w:ind w:right="560" w:firstLine="557"/>
        <w:rPr>
          <w:szCs w:val="24"/>
        </w:rPr>
      </w:pPr>
      <w:r w:rsidRPr="003F2534">
        <w:rPr>
          <w:szCs w:val="24"/>
        </w:rPr>
        <w:t xml:space="preserve">возможность получения сведений о ходе предоставления муниципальной услуги посредством ЕПГУ (в случае подачи заявления в электронном виде через ЕПГУ),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w:t>
      </w:r>
      <w:r w:rsidRPr="003F2534">
        <w:rPr>
          <w:szCs w:val="24"/>
        </w:rPr>
        <w:lastRenderedPageBreak/>
        <w:t xml:space="preserve">о ходе предоставления муниципальной услуги путем использования ЕПГУ возможно в любое время с момента подачи документов; </w:t>
      </w:r>
    </w:p>
    <w:p w:rsidR="00615BBD" w:rsidRPr="003F2534" w:rsidRDefault="00615BBD" w:rsidP="00444DD3">
      <w:pPr>
        <w:numPr>
          <w:ilvl w:val="0"/>
          <w:numId w:val="19"/>
        </w:numPr>
        <w:ind w:right="560" w:firstLine="557"/>
        <w:rPr>
          <w:szCs w:val="24"/>
        </w:rPr>
      </w:pPr>
      <w:r w:rsidRPr="003F2534">
        <w:rPr>
          <w:szCs w:val="24"/>
        </w:rPr>
        <w:t xml:space="preserve">услуга посредством комплексного запроса не предоставляется. </w:t>
      </w:r>
    </w:p>
    <w:p w:rsidR="00615BBD" w:rsidRPr="003F2534" w:rsidRDefault="00615BBD" w:rsidP="00615BBD">
      <w:pPr>
        <w:ind w:left="566" w:right="560" w:firstLine="0"/>
        <w:rPr>
          <w:szCs w:val="24"/>
        </w:rPr>
      </w:pPr>
      <w:r w:rsidRPr="003F2534">
        <w:rPr>
          <w:szCs w:val="24"/>
        </w:rPr>
        <w:t>20.2.</w:t>
      </w:r>
      <w:r w:rsidRPr="003F2534">
        <w:rPr>
          <w:rFonts w:eastAsia="Arial"/>
          <w:szCs w:val="24"/>
        </w:rPr>
        <w:t xml:space="preserve"> </w:t>
      </w:r>
      <w:r w:rsidRPr="003F2534">
        <w:rPr>
          <w:szCs w:val="24"/>
        </w:rPr>
        <w:t xml:space="preserve">Основными показателями качества предоставления муниципальной услуги являются: </w:t>
      </w:r>
    </w:p>
    <w:p w:rsidR="00615BBD" w:rsidRPr="003F2534" w:rsidRDefault="00615BBD" w:rsidP="00444DD3">
      <w:pPr>
        <w:numPr>
          <w:ilvl w:val="0"/>
          <w:numId w:val="19"/>
        </w:numPr>
        <w:ind w:right="560" w:firstLine="557"/>
        <w:rPr>
          <w:szCs w:val="24"/>
        </w:rPr>
      </w:pPr>
      <w:r w:rsidRPr="003F2534">
        <w:rPr>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15BBD" w:rsidRPr="003F2534" w:rsidRDefault="00615BBD" w:rsidP="00444DD3">
      <w:pPr>
        <w:numPr>
          <w:ilvl w:val="0"/>
          <w:numId w:val="19"/>
        </w:numPr>
        <w:ind w:right="560" w:firstLine="557"/>
        <w:rPr>
          <w:szCs w:val="24"/>
        </w:rPr>
      </w:pPr>
      <w:r w:rsidRPr="003F2534">
        <w:rPr>
          <w:szCs w:val="24"/>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615BBD" w:rsidRPr="003F2534" w:rsidRDefault="00615BBD" w:rsidP="00444DD3">
      <w:pPr>
        <w:numPr>
          <w:ilvl w:val="0"/>
          <w:numId w:val="19"/>
        </w:numPr>
        <w:ind w:right="560" w:firstLine="557"/>
        <w:rPr>
          <w:szCs w:val="24"/>
        </w:rPr>
      </w:pPr>
      <w:r w:rsidRPr="003F2534">
        <w:rPr>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615BBD" w:rsidRPr="003F2534" w:rsidRDefault="00615BBD" w:rsidP="00444DD3">
      <w:pPr>
        <w:numPr>
          <w:ilvl w:val="0"/>
          <w:numId w:val="19"/>
        </w:numPr>
        <w:ind w:right="560" w:firstLine="557"/>
        <w:rPr>
          <w:szCs w:val="24"/>
        </w:rPr>
      </w:pPr>
      <w:r w:rsidRPr="003F2534">
        <w:rPr>
          <w:szCs w:val="24"/>
        </w:rPr>
        <w:t xml:space="preserve">Отсутствие нарушений установленных сроков в процессе предоставления муниципальной услуги. </w:t>
      </w:r>
    </w:p>
    <w:p w:rsidR="00615BBD" w:rsidRPr="003F2534" w:rsidRDefault="00615BBD" w:rsidP="00444DD3">
      <w:pPr>
        <w:numPr>
          <w:ilvl w:val="0"/>
          <w:numId w:val="19"/>
        </w:numPr>
        <w:ind w:right="560" w:firstLine="557"/>
        <w:rPr>
          <w:szCs w:val="24"/>
        </w:rPr>
      </w:pPr>
      <w:r w:rsidRPr="003F2534">
        <w:rPr>
          <w:szCs w:val="24"/>
        </w:rPr>
        <w:t xml:space="preserve">Отсутствие заявлений об оспаривании решений, действий (бездействия)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15BBD" w:rsidRPr="003F2534" w:rsidRDefault="00615BBD" w:rsidP="00615BBD">
      <w:pPr>
        <w:spacing w:after="35" w:line="256" w:lineRule="auto"/>
        <w:ind w:left="1561" w:firstLine="0"/>
        <w:jc w:val="left"/>
        <w:rPr>
          <w:szCs w:val="24"/>
        </w:rPr>
      </w:pPr>
      <w:r w:rsidRPr="003F2534">
        <w:rPr>
          <w:szCs w:val="24"/>
        </w:rPr>
        <w:t xml:space="preserve"> </w:t>
      </w:r>
    </w:p>
    <w:p w:rsidR="00615BBD" w:rsidRPr="003F2534" w:rsidRDefault="00615BBD" w:rsidP="00615BBD">
      <w:pPr>
        <w:spacing w:after="10"/>
        <w:ind w:left="105" w:right="680" w:firstLine="989"/>
        <w:jc w:val="left"/>
        <w:rPr>
          <w:szCs w:val="24"/>
        </w:rPr>
      </w:pPr>
      <w:r w:rsidRPr="003F2534">
        <w:rPr>
          <w:b/>
          <w:szCs w:val="24"/>
        </w:rPr>
        <w:t>21.</w:t>
      </w:r>
      <w:r w:rsidRPr="003F2534">
        <w:rPr>
          <w:rFonts w:eastAsia="Arial"/>
          <w:b/>
          <w:szCs w:val="24"/>
        </w:rPr>
        <w:t xml:space="preserve"> </w:t>
      </w:r>
      <w:r w:rsidRPr="003F2534">
        <w:rPr>
          <w:b/>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Pr="003F2534">
        <w:rPr>
          <w:szCs w:val="24"/>
        </w:rPr>
        <w:t xml:space="preserve"> 21.1. Муниципальная услуга по экстерриториальному принципу не предоставляется. </w:t>
      </w:r>
    </w:p>
    <w:p w:rsidR="00615BBD" w:rsidRPr="003F2534" w:rsidRDefault="00615BBD" w:rsidP="00F124BD">
      <w:pPr>
        <w:numPr>
          <w:ilvl w:val="1"/>
          <w:numId w:val="21"/>
        </w:numPr>
        <w:ind w:left="0" w:right="560" w:firstLine="1123"/>
        <w:rPr>
          <w:szCs w:val="24"/>
        </w:rPr>
      </w:pPr>
      <w:r w:rsidRPr="003F2534">
        <w:rPr>
          <w:szCs w:val="24"/>
        </w:rPr>
        <w:t xml:space="preserve">Особенности предоставления муниципальной услуги в электронном виде. </w:t>
      </w:r>
    </w:p>
    <w:p w:rsidR="00615BBD" w:rsidRPr="003F2534" w:rsidRDefault="00615BBD" w:rsidP="00615BBD">
      <w:pPr>
        <w:ind w:left="-15" w:right="560"/>
        <w:rPr>
          <w:szCs w:val="24"/>
        </w:rPr>
      </w:pPr>
      <w:r w:rsidRPr="003F2534">
        <w:rPr>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 63-ФЗ и требованиями Федерального закона № 210-ФЗ. </w:t>
      </w:r>
    </w:p>
    <w:p w:rsidR="00615BBD" w:rsidRPr="003F2534" w:rsidRDefault="00615BBD" w:rsidP="00615BBD">
      <w:pPr>
        <w:ind w:left="-15" w:right="560"/>
        <w:rPr>
          <w:szCs w:val="24"/>
        </w:rPr>
      </w:pPr>
      <w:r w:rsidRPr="003F2534">
        <w:rPr>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 63-ФЗ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 </w:t>
      </w:r>
    </w:p>
    <w:p w:rsidR="00615BBD" w:rsidRPr="003F2534" w:rsidRDefault="00615BBD" w:rsidP="00615BBD">
      <w:pPr>
        <w:ind w:left="-15" w:right="560"/>
        <w:rPr>
          <w:szCs w:val="24"/>
        </w:rPr>
      </w:pPr>
      <w:r w:rsidRPr="003F2534">
        <w:rPr>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w:t>
      </w:r>
      <w:r w:rsidRPr="003F2534">
        <w:rPr>
          <w:szCs w:val="24"/>
        </w:rPr>
        <w:lastRenderedPageBreak/>
        <w:t xml:space="preserve">выдаче ключа простой электронной подписи личность физического лица установлена при личном приеме.  </w:t>
      </w:r>
    </w:p>
    <w:p w:rsidR="00615BBD" w:rsidRPr="003F2534" w:rsidRDefault="00615BBD" w:rsidP="00F124BD">
      <w:pPr>
        <w:numPr>
          <w:ilvl w:val="1"/>
          <w:numId w:val="21"/>
        </w:numPr>
        <w:ind w:left="0" w:right="560" w:firstLine="1123"/>
        <w:rPr>
          <w:szCs w:val="24"/>
        </w:rPr>
      </w:pPr>
      <w:r w:rsidRPr="003F2534">
        <w:rPr>
          <w:szCs w:val="24"/>
        </w:rPr>
        <w:t xml:space="preserve">При представлении заявления представителем заявителя в </w:t>
      </w:r>
      <w:r w:rsidR="00F124BD" w:rsidRPr="003F2534">
        <w:rPr>
          <w:szCs w:val="24"/>
        </w:rPr>
        <w:t xml:space="preserve">форме </w:t>
      </w:r>
      <w:r w:rsidR="00F124BD">
        <w:rPr>
          <w:szCs w:val="24"/>
        </w:rPr>
        <w:t>электронного</w:t>
      </w:r>
      <w:r w:rsidRPr="003F2534">
        <w:rPr>
          <w:szCs w:val="24"/>
        </w:rPr>
        <w:t xml:space="preserve">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615BBD" w:rsidRPr="003F2534" w:rsidRDefault="00615BBD" w:rsidP="00615BBD">
      <w:pPr>
        <w:spacing w:after="36" w:line="256" w:lineRule="auto"/>
        <w:ind w:left="398" w:firstLine="0"/>
        <w:jc w:val="left"/>
        <w:rPr>
          <w:szCs w:val="24"/>
        </w:rPr>
      </w:pPr>
      <w:r w:rsidRPr="003F2534">
        <w:rPr>
          <w:szCs w:val="24"/>
        </w:rPr>
        <w:t xml:space="preserve"> </w:t>
      </w:r>
    </w:p>
    <w:p w:rsidR="00615BBD" w:rsidRPr="003F2534" w:rsidRDefault="00615BBD" w:rsidP="00615BBD">
      <w:pPr>
        <w:spacing w:after="10"/>
        <w:ind w:left="494" w:right="602" w:firstLine="245"/>
        <w:jc w:val="left"/>
        <w:rPr>
          <w:szCs w:val="24"/>
        </w:rPr>
      </w:pPr>
      <w:r w:rsidRPr="003F2534">
        <w:rPr>
          <w:b/>
          <w:szCs w:val="24"/>
        </w:rPr>
        <w:t>III.</w:t>
      </w:r>
      <w:r w:rsidRPr="003F2534">
        <w:rPr>
          <w:rFonts w:eastAsia="Arial"/>
          <w:b/>
          <w:szCs w:val="24"/>
        </w:rPr>
        <w:t xml:space="preserve"> </w:t>
      </w:r>
      <w:r w:rsidRPr="003F2534">
        <w:rPr>
          <w:b/>
          <w:szCs w:val="24"/>
        </w:rPr>
        <w:t>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r w:rsidRPr="003F2534">
        <w:rPr>
          <w:szCs w:val="24"/>
        </w:rPr>
        <w:t xml:space="preserve"> </w:t>
      </w:r>
    </w:p>
    <w:p w:rsidR="00F124BD" w:rsidRDefault="00F124BD" w:rsidP="00615BBD">
      <w:pPr>
        <w:spacing w:after="10"/>
        <w:ind w:left="3832" w:right="602" w:hanging="2881"/>
        <w:jc w:val="left"/>
        <w:rPr>
          <w:b/>
          <w:szCs w:val="24"/>
        </w:rPr>
      </w:pPr>
    </w:p>
    <w:p w:rsidR="00615BBD" w:rsidRPr="003F2534" w:rsidRDefault="00615BBD" w:rsidP="00615BBD">
      <w:pPr>
        <w:spacing w:after="10"/>
        <w:ind w:left="3832" w:right="602" w:hanging="2881"/>
        <w:jc w:val="left"/>
        <w:rPr>
          <w:szCs w:val="24"/>
        </w:rPr>
      </w:pPr>
      <w:r w:rsidRPr="003F2534">
        <w:rPr>
          <w:b/>
          <w:szCs w:val="24"/>
        </w:rPr>
        <w:t xml:space="preserve">22. Исчерпывающий перечень административных процедур при </w:t>
      </w:r>
      <w:r w:rsidR="00F124BD">
        <w:rPr>
          <w:b/>
          <w:szCs w:val="24"/>
        </w:rPr>
        <w:t>п</w:t>
      </w:r>
      <w:r w:rsidRPr="003F2534">
        <w:rPr>
          <w:b/>
          <w:szCs w:val="24"/>
        </w:rPr>
        <w:t xml:space="preserve">редоставлении муниципальной услуги </w:t>
      </w:r>
    </w:p>
    <w:p w:rsidR="00615BBD" w:rsidRPr="003F2534" w:rsidRDefault="00615BBD" w:rsidP="00615BBD">
      <w:pPr>
        <w:ind w:left="-15" w:right="560"/>
        <w:rPr>
          <w:szCs w:val="24"/>
        </w:rPr>
      </w:pPr>
      <w:r w:rsidRPr="003F2534">
        <w:rPr>
          <w:szCs w:val="24"/>
        </w:rPr>
        <w:t>22.1.</w:t>
      </w:r>
      <w:r w:rsidRPr="003F2534">
        <w:rPr>
          <w:rFonts w:eastAsia="Arial"/>
          <w:szCs w:val="24"/>
        </w:rPr>
        <w:t xml:space="preserve"> </w:t>
      </w:r>
      <w:r w:rsidRPr="003F2534">
        <w:rPr>
          <w:szCs w:val="24"/>
        </w:rPr>
        <w:t xml:space="preserve">Предоставление муниципальной услуги включает в себя следующие административные процедуры: </w:t>
      </w:r>
    </w:p>
    <w:p w:rsidR="00615BBD" w:rsidRPr="003F2534" w:rsidRDefault="00615BBD" w:rsidP="00444DD3">
      <w:pPr>
        <w:numPr>
          <w:ilvl w:val="0"/>
          <w:numId w:val="22"/>
        </w:numPr>
        <w:ind w:right="560" w:firstLine="557"/>
        <w:rPr>
          <w:szCs w:val="24"/>
        </w:rPr>
      </w:pPr>
      <w:r w:rsidRPr="003F2534">
        <w:rPr>
          <w:szCs w:val="24"/>
        </w:rPr>
        <w:t xml:space="preserve">прием и проверка комплектности документов; </w:t>
      </w:r>
    </w:p>
    <w:p w:rsidR="00615BBD" w:rsidRPr="003F2534" w:rsidRDefault="00615BBD" w:rsidP="00444DD3">
      <w:pPr>
        <w:numPr>
          <w:ilvl w:val="0"/>
          <w:numId w:val="22"/>
        </w:numPr>
        <w:ind w:right="560" w:firstLine="557"/>
        <w:rPr>
          <w:szCs w:val="24"/>
        </w:rPr>
      </w:pPr>
      <w:r w:rsidRPr="003F2534">
        <w:rPr>
          <w:szCs w:val="24"/>
        </w:rPr>
        <w:t xml:space="preserve">получение сведений посредством межведомственного информационного взаимодействия, в том числе с использованием СМЭВ; </w:t>
      </w:r>
    </w:p>
    <w:p w:rsidR="00615BBD" w:rsidRPr="003F2534" w:rsidRDefault="00615BBD" w:rsidP="00444DD3">
      <w:pPr>
        <w:numPr>
          <w:ilvl w:val="0"/>
          <w:numId w:val="22"/>
        </w:numPr>
        <w:ind w:right="560" w:firstLine="557"/>
        <w:rPr>
          <w:szCs w:val="24"/>
        </w:rPr>
      </w:pPr>
      <w:r w:rsidRPr="003F2534">
        <w:rPr>
          <w:szCs w:val="24"/>
        </w:rPr>
        <w:t xml:space="preserve">рассмотрение документов и сведений; </w:t>
      </w:r>
    </w:p>
    <w:p w:rsidR="00615BBD" w:rsidRPr="003F2534" w:rsidRDefault="00615BBD" w:rsidP="00444DD3">
      <w:pPr>
        <w:numPr>
          <w:ilvl w:val="0"/>
          <w:numId w:val="22"/>
        </w:numPr>
        <w:ind w:right="560" w:firstLine="557"/>
        <w:rPr>
          <w:szCs w:val="24"/>
        </w:rPr>
      </w:pPr>
      <w:r w:rsidRPr="003F2534">
        <w:rPr>
          <w:szCs w:val="24"/>
        </w:rPr>
        <w:t xml:space="preserve">принятие решения о предоставлении муниципальной услуги; </w:t>
      </w:r>
    </w:p>
    <w:p w:rsidR="00615BBD" w:rsidRPr="003F2534" w:rsidRDefault="00615BBD" w:rsidP="00444DD3">
      <w:pPr>
        <w:numPr>
          <w:ilvl w:val="0"/>
          <w:numId w:val="22"/>
        </w:numPr>
        <w:ind w:right="560" w:firstLine="557"/>
        <w:rPr>
          <w:szCs w:val="24"/>
        </w:rPr>
      </w:pPr>
      <w:r w:rsidRPr="003F2534">
        <w:rPr>
          <w:szCs w:val="24"/>
        </w:rPr>
        <w:t xml:space="preserve">выдача результата заявителю. </w:t>
      </w:r>
    </w:p>
    <w:p w:rsidR="00615BBD" w:rsidRPr="003F2534" w:rsidRDefault="00615BBD" w:rsidP="00615BBD">
      <w:pPr>
        <w:spacing w:after="31" w:line="256" w:lineRule="auto"/>
        <w:ind w:left="0" w:right="507" w:firstLine="0"/>
        <w:jc w:val="center"/>
        <w:rPr>
          <w:szCs w:val="24"/>
        </w:rPr>
      </w:pPr>
      <w:r w:rsidRPr="003F2534">
        <w:rPr>
          <w:b/>
          <w:szCs w:val="24"/>
        </w:rPr>
        <w:t xml:space="preserve"> </w:t>
      </w:r>
    </w:p>
    <w:p w:rsidR="00615BBD" w:rsidRPr="003F2534" w:rsidRDefault="00615BBD" w:rsidP="00444DD3">
      <w:pPr>
        <w:numPr>
          <w:ilvl w:val="0"/>
          <w:numId w:val="23"/>
        </w:numPr>
        <w:spacing w:after="10"/>
        <w:ind w:right="602" w:hanging="427"/>
        <w:jc w:val="left"/>
        <w:rPr>
          <w:szCs w:val="24"/>
        </w:rPr>
      </w:pPr>
      <w:r w:rsidRPr="003F2534">
        <w:rPr>
          <w:b/>
          <w:szCs w:val="24"/>
        </w:rPr>
        <w:t xml:space="preserve">Прием и проверка комплектности документов на наличие/отсутствие оснований для отказа в приеме документов </w:t>
      </w:r>
    </w:p>
    <w:p w:rsidR="00615BBD" w:rsidRPr="003F2534" w:rsidRDefault="00615BBD" w:rsidP="009829ED">
      <w:pPr>
        <w:numPr>
          <w:ilvl w:val="1"/>
          <w:numId w:val="23"/>
        </w:numPr>
        <w:ind w:left="0" w:right="560" w:firstLine="557"/>
        <w:rPr>
          <w:szCs w:val="24"/>
        </w:rPr>
      </w:pPr>
      <w:r w:rsidRPr="003F2534">
        <w:rPr>
          <w:szCs w:val="24"/>
        </w:rPr>
        <w:t xml:space="preserve">Основанием для начала административной процедуры является поступление в администрацию </w:t>
      </w:r>
      <w:r w:rsidR="009829ED" w:rsidRPr="003F2534">
        <w:rPr>
          <w:szCs w:val="24"/>
        </w:rPr>
        <w:t>Мичуринского</w:t>
      </w:r>
      <w:r w:rsidRPr="003F2534">
        <w:rPr>
          <w:szCs w:val="24"/>
        </w:rPr>
        <w:t xml:space="preserve"> сельского поселения Белогорского района Республики Крым (далее – Отдел) соответствующего заявления. Запрос (заявление) представляется заявителем (представителем заявителя) в Орган лично, посредством почтовой связи или в электронной форме через ЕПГУ.  </w:t>
      </w:r>
    </w:p>
    <w:p w:rsidR="00615BBD" w:rsidRPr="003F2534" w:rsidRDefault="00615BBD" w:rsidP="00444DD3">
      <w:pPr>
        <w:numPr>
          <w:ilvl w:val="1"/>
          <w:numId w:val="23"/>
        </w:numPr>
        <w:ind w:right="560" w:firstLine="557"/>
        <w:rPr>
          <w:szCs w:val="24"/>
        </w:rPr>
      </w:pPr>
      <w:r w:rsidRPr="003F2534">
        <w:rPr>
          <w:szCs w:val="24"/>
        </w:rPr>
        <w:t xml:space="preserve">Содержание административных действий: </w:t>
      </w:r>
    </w:p>
    <w:p w:rsidR="00615BBD" w:rsidRPr="003F2534" w:rsidRDefault="00615BBD" w:rsidP="00615BBD">
      <w:pPr>
        <w:ind w:left="-15" w:right="560"/>
        <w:rPr>
          <w:szCs w:val="24"/>
        </w:rPr>
      </w:pPr>
      <w:r w:rsidRPr="003F2534">
        <w:rPr>
          <w:szCs w:val="24"/>
        </w:rPr>
        <w:t xml:space="preserve">23.2.1. Прием и проверка комплектности документов на наличие/отсутствие оснований для отказа в приеме документов, предусмотренных пунктом 12.1 административного регламента. </w:t>
      </w:r>
    </w:p>
    <w:p w:rsidR="00615BBD" w:rsidRPr="003F2534" w:rsidRDefault="00615BBD" w:rsidP="00615BBD">
      <w:pPr>
        <w:ind w:left="-15" w:right="560"/>
        <w:rPr>
          <w:szCs w:val="24"/>
        </w:rPr>
      </w:pPr>
      <w:r w:rsidRPr="003F2534">
        <w:rPr>
          <w:szCs w:val="24"/>
        </w:rPr>
        <w:t xml:space="preserve">Ответственный </w:t>
      </w:r>
      <w:r w:rsidRPr="003F2534">
        <w:rPr>
          <w:szCs w:val="24"/>
        </w:rPr>
        <w:tab/>
        <w:t xml:space="preserve">за </w:t>
      </w:r>
      <w:r w:rsidRPr="003F2534">
        <w:rPr>
          <w:szCs w:val="24"/>
        </w:rPr>
        <w:tab/>
        <w:t xml:space="preserve">выполнение </w:t>
      </w:r>
      <w:r w:rsidRPr="003F2534">
        <w:rPr>
          <w:szCs w:val="24"/>
        </w:rPr>
        <w:tab/>
        <w:t xml:space="preserve">административного </w:t>
      </w:r>
      <w:r w:rsidRPr="003F2534">
        <w:rPr>
          <w:szCs w:val="24"/>
        </w:rPr>
        <w:tab/>
        <w:t xml:space="preserve">действия: </w:t>
      </w:r>
      <w:r w:rsidRPr="003F2534">
        <w:rPr>
          <w:szCs w:val="24"/>
        </w:rPr>
        <w:tab/>
        <w:t xml:space="preserve">должностное </w:t>
      </w:r>
      <w:r w:rsidRPr="003F2534">
        <w:rPr>
          <w:szCs w:val="24"/>
        </w:rPr>
        <w:tab/>
        <w:t xml:space="preserve">лицо Уполномоченного органа, ответственное за предоставление муниципальной услуги. </w:t>
      </w:r>
    </w:p>
    <w:p w:rsidR="00615BBD" w:rsidRPr="003F2534" w:rsidRDefault="00615BBD" w:rsidP="00615BBD">
      <w:pPr>
        <w:ind w:left="566" w:right="560" w:firstLine="0"/>
        <w:rPr>
          <w:szCs w:val="24"/>
        </w:rPr>
      </w:pPr>
      <w:r w:rsidRPr="003F2534">
        <w:rPr>
          <w:szCs w:val="24"/>
        </w:rPr>
        <w:t xml:space="preserve">Критерии принятия решения: отсутствие оснований для отказа в приёме документов. </w:t>
      </w:r>
    </w:p>
    <w:p w:rsidR="00615BBD" w:rsidRPr="003F2534" w:rsidRDefault="00615BBD" w:rsidP="00615BBD">
      <w:pPr>
        <w:ind w:left="-15" w:right="560"/>
        <w:rPr>
          <w:szCs w:val="24"/>
        </w:rPr>
      </w:pPr>
      <w:r w:rsidRPr="003F2534">
        <w:rPr>
          <w:szCs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недостоверности предоставленных документов, с указанием на документ, предусмотренный соответствующим пунктом настоящего административного регламента либо о выявленных нарушениях.  </w:t>
      </w:r>
    </w:p>
    <w:p w:rsidR="00615BBD" w:rsidRPr="003F2534" w:rsidRDefault="00615BBD" w:rsidP="00615BBD">
      <w:pPr>
        <w:ind w:left="-15" w:right="560"/>
        <w:rPr>
          <w:szCs w:val="24"/>
        </w:rPr>
      </w:pPr>
      <w:r w:rsidRPr="003F2534">
        <w:rPr>
          <w:szCs w:val="24"/>
        </w:rPr>
        <w:t xml:space="preserve">В случае отсутствия оснований для отказа в приеме документов, предусмотренных пунктом 12.1 административного регламента, регистрация заявления в электронной базе данных по учету документов. Ответственный за выполнение административного действия: должностное лицо Уполномоченного органа, ответственное за регистрацию корреспонденции. </w:t>
      </w:r>
    </w:p>
    <w:p w:rsidR="00615BBD" w:rsidRPr="003F2534" w:rsidRDefault="00615BBD" w:rsidP="00615BBD">
      <w:pPr>
        <w:ind w:left="-15" w:right="560"/>
        <w:rPr>
          <w:szCs w:val="24"/>
        </w:rPr>
      </w:pPr>
      <w:r w:rsidRPr="003F2534">
        <w:rPr>
          <w:szCs w:val="24"/>
        </w:rPr>
        <w:lastRenderedPageBreak/>
        <w:t xml:space="preserve">23.2.2. Проверка заявления и документов, представленных для получения муниципальной услуги. </w:t>
      </w:r>
    </w:p>
    <w:p w:rsidR="00615BBD" w:rsidRPr="003F2534" w:rsidRDefault="00615BBD" w:rsidP="00615BBD">
      <w:pPr>
        <w:ind w:left="-15" w:right="560"/>
        <w:rPr>
          <w:szCs w:val="24"/>
        </w:rPr>
      </w:pPr>
      <w:r w:rsidRPr="003F2534">
        <w:rPr>
          <w:szCs w:val="24"/>
        </w:rPr>
        <w:t xml:space="preserve">Ответственный </w:t>
      </w:r>
      <w:r w:rsidRPr="003F2534">
        <w:rPr>
          <w:szCs w:val="24"/>
        </w:rPr>
        <w:tab/>
        <w:t xml:space="preserve">за </w:t>
      </w:r>
      <w:r w:rsidRPr="003F2534">
        <w:rPr>
          <w:szCs w:val="24"/>
        </w:rPr>
        <w:tab/>
        <w:t xml:space="preserve">выполнение </w:t>
      </w:r>
      <w:r w:rsidRPr="003F2534">
        <w:rPr>
          <w:szCs w:val="24"/>
        </w:rPr>
        <w:tab/>
        <w:t xml:space="preserve">административного </w:t>
      </w:r>
      <w:r w:rsidRPr="003F2534">
        <w:rPr>
          <w:szCs w:val="24"/>
        </w:rPr>
        <w:tab/>
        <w:t xml:space="preserve">действия: </w:t>
      </w:r>
      <w:r w:rsidRPr="003F2534">
        <w:rPr>
          <w:szCs w:val="24"/>
        </w:rPr>
        <w:tab/>
        <w:t xml:space="preserve">должностное </w:t>
      </w:r>
      <w:r w:rsidRPr="003F2534">
        <w:rPr>
          <w:szCs w:val="24"/>
        </w:rPr>
        <w:tab/>
        <w:t xml:space="preserve">лицо Уполномоченного органа, ответственное за предоставление муниципальной услуги. </w:t>
      </w:r>
    </w:p>
    <w:p w:rsidR="00615BBD" w:rsidRPr="003F2534" w:rsidRDefault="00615BBD" w:rsidP="00615BBD">
      <w:pPr>
        <w:ind w:left="-15" w:right="560"/>
        <w:rPr>
          <w:szCs w:val="24"/>
        </w:rPr>
      </w:pPr>
      <w:r w:rsidRPr="003F2534">
        <w:rPr>
          <w:szCs w:val="24"/>
        </w:rPr>
        <w:t xml:space="preserve">Результатом осуществления административного действия является направленное заявителю электронное сообщение о приеме заявления к рассмотрению, либо об отказе в приеме заявления к рассмотрению. </w:t>
      </w:r>
    </w:p>
    <w:p w:rsidR="00615BBD" w:rsidRPr="003F2534" w:rsidRDefault="00615BBD" w:rsidP="00615BBD">
      <w:pPr>
        <w:ind w:left="-15" w:right="560"/>
        <w:rPr>
          <w:szCs w:val="24"/>
        </w:rPr>
      </w:pPr>
      <w:r w:rsidRPr="003F2534">
        <w:rPr>
          <w:szCs w:val="24"/>
        </w:rPr>
        <w:t xml:space="preserve">23.3. Критерием принятия решения является наличие/отсутствие оснований для отказа в приеме документов, предусмотренных пунктом 12.1 административного регламента. </w:t>
      </w:r>
    </w:p>
    <w:p w:rsidR="00615BBD" w:rsidRPr="003F2534" w:rsidRDefault="00615BBD" w:rsidP="00615BBD">
      <w:pPr>
        <w:ind w:left="-15" w:right="560"/>
        <w:rPr>
          <w:szCs w:val="24"/>
        </w:rPr>
      </w:pPr>
      <w:r w:rsidRPr="003F2534">
        <w:rPr>
          <w:szCs w:val="24"/>
        </w:rPr>
        <w:t xml:space="preserve">23.4.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 </w:t>
      </w:r>
    </w:p>
    <w:p w:rsidR="00615BBD" w:rsidRPr="003F2534" w:rsidRDefault="00615BBD" w:rsidP="00615BBD">
      <w:pPr>
        <w:ind w:left="-15" w:right="697"/>
        <w:rPr>
          <w:szCs w:val="24"/>
        </w:rPr>
      </w:pPr>
      <w:r w:rsidRPr="003F2534">
        <w:rPr>
          <w:szCs w:val="24"/>
        </w:rPr>
        <w:t xml:space="preserve">23.5. Срок осуществления административной процедуры составляет 1 рабочий день. Способ фиксации: присвоение номера и датирование. </w:t>
      </w:r>
    </w:p>
    <w:p w:rsidR="00615BBD" w:rsidRPr="003F2534" w:rsidRDefault="00615BBD" w:rsidP="00615BBD">
      <w:pPr>
        <w:spacing w:after="36" w:line="256" w:lineRule="auto"/>
        <w:ind w:left="0" w:firstLine="0"/>
        <w:jc w:val="left"/>
        <w:rPr>
          <w:szCs w:val="24"/>
        </w:rPr>
      </w:pPr>
      <w:r w:rsidRPr="003F2534">
        <w:rPr>
          <w:szCs w:val="24"/>
        </w:rPr>
        <w:t xml:space="preserve"> </w:t>
      </w:r>
    </w:p>
    <w:p w:rsidR="00615BBD" w:rsidRPr="003F2534" w:rsidRDefault="00615BBD" w:rsidP="00444DD3">
      <w:pPr>
        <w:numPr>
          <w:ilvl w:val="0"/>
          <w:numId w:val="24"/>
        </w:numPr>
        <w:spacing w:after="10"/>
        <w:ind w:right="602" w:hanging="427"/>
        <w:jc w:val="left"/>
        <w:rPr>
          <w:szCs w:val="24"/>
        </w:rPr>
      </w:pPr>
      <w:r w:rsidRPr="003F2534">
        <w:rPr>
          <w:b/>
          <w:szCs w:val="24"/>
        </w:rPr>
        <w:t>Получение сведений посредством межведомственного информационного взаимодействия, в том числе с использованием СМЭВ</w:t>
      </w:r>
      <w:r w:rsidRPr="003F2534">
        <w:rPr>
          <w:szCs w:val="24"/>
        </w:rPr>
        <w:t xml:space="preserve"> </w:t>
      </w:r>
    </w:p>
    <w:p w:rsidR="00615BBD" w:rsidRPr="003F2534" w:rsidRDefault="00615BBD" w:rsidP="009829ED">
      <w:pPr>
        <w:numPr>
          <w:ilvl w:val="1"/>
          <w:numId w:val="24"/>
        </w:numPr>
        <w:ind w:left="0" w:right="560" w:firstLine="557"/>
        <w:rPr>
          <w:szCs w:val="24"/>
        </w:rPr>
      </w:pPr>
      <w:r w:rsidRPr="003F2534">
        <w:rPr>
          <w:szCs w:val="24"/>
        </w:rPr>
        <w:t xml:space="preserve">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 </w:t>
      </w:r>
    </w:p>
    <w:p w:rsidR="00615BBD" w:rsidRPr="003F2534" w:rsidRDefault="00615BBD" w:rsidP="00615BBD">
      <w:pPr>
        <w:ind w:left="-15" w:right="560"/>
        <w:rPr>
          <w:szCs w:val="24"/>
        </w:rPr>
      </w:pPr>
      <w:r w:rsidRPr="003F2534">
        <w:rPr>
          <w:szCs w:val="24"/>
        </w:rPr>
        <w:t xml:space="preserve">Ответственный за выполнение административной процедуры: должностное лицо Органа, ответственное за предоставление муниципальной услуги. </w:t>
      </w:r>
    </w:p>
    <w:p w:rsidR="00615BBD" w:rsidRPr="003F2534" w:rsidRDefault="00615BBD" w:rsidP="00615BBD">
      <w:pPr>
        <w:ind w:left="566" w:right="560" w:firstLine="0"/>
        <w:rPr>
          <w:szCs w:val="24"/>
        </w:rPr>
      </w:pPr>
      <w:r w:rsidRPr="003F2534">
        <w:rPr>
          <w:szCs w:val="24"/>
        </w:rPr>
        <w:t xml:space="preserve">Перечень административных действий, осуществляемых ответственным должностным лицом: </w:t>
      </w:r>
    </w:p>
    <w:p w:rsidR="00615BBD" w:rsidRPr="003F2534" w:rsidRDefault="00615BBD" w:rsidP="009829ED">
      <w:pPr>
        <w:numPr>
          <w:ilvl w:val="2"/>
          <w:numId w:val="24"/>
        </w:numPr>
        <w:ind w:left="0" w:right="560" w:firstLine="557"/>
        <w:rPr>
          <w:szCs w:val="24"/>
        </w:rPr>
      </w:pPr>
      <w:r w:rsidRPr="003F2534">
        <w:rPr>
          <w:szCs w:val="24"/>
        </w:rPr>
        <w:t xml:space="preserve">Подготовка и направление межведомственных запросов в органы и организации, указанные в пункте 5.2 настоящего административного регламента.  </w:t>
      </w:r>
    </w:p>
    <w:p w:rsidR="00615BBD" w:rsidRPr="003F2534" w:rsidRDefault="00615BBD" w:rsidP="00615BBD">
      <w:pPr>
        <w:ind w:left="-15" w:right="560"/>
        <w:rPr>
          <w:szCs w:val="24"/>
        </w:rPr>
      </w:pPr>
      <w:r w:rsidRPr="003F2534">
        <w:rPr>
          <w:szCs w:val="24"/>
        </w:rPr>
        <w:t xml:space="preserve">Срок осуществления административного действия – в день регистрации заявления и документов. </w:t>
      </w:r>
    </w:p>
    <w:p w:rsidR="00615BBD" w:rsidRPr="003F2534" w:rsidRDefault="00615BBD" w:rsidP="00615BBD">
      <w:pPr>
        <w:ind w:left="-15" w:right="560"/>
        <w:rPr>
          <w:szCs w:val="24"/>
        </w:rPr>
      </w:pPr>
      <w:r w:rsidRPr="003F2534">
        <w:rPr>
          <w:szCs w:val="24"/>
        </w:rPr>
        <w:t xml:space="preserve">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 </w:t>
      </w:r>
    </w:p>
    <w:p w:rsidR="00615BBD" w:rsidRPr="003F2534" w:rsidRDefault="00615BBD" w:rsidP="00615BBD">
      <w:pPr>
        <w:ind w:left="-15" w:right="560"/>
        <w:rPr>
          <w:szCs w:val="24"/>
        </w:rPr>
      </w:pPr>
      <w:r w:rsidRPr="003F2534">
        <w:rPr>
          <w:szCs w:val="24"/>
        </w:rPr>
        <w:t xml:space="preserve">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настоящего административного регламента, в т.ч. с использованием СМЭВ. </w:t>
      </w:r>
    </w:p>
    <w:p w:rsidR="00615BBD" w:rsidRPr="003F2534" w:rsidRDefault="00615BBD" w:rsidP="00F124BD">
      <w:pPr>
        <w:ind w:left="566" w:right="559" w:firstLine="0"/>
        <w:rPr>
          <w:szCs w:val="24"/>
        </w:rPr>
      </w:pPr>
      <w:r w:rsidRPr="003F2534">
        <w:rPr>
          <w:szCs w:val="24"/>
        </w:rPr>
        <w:t xml:space="preserve">Способ фиксации: присвоение номера и даты межведомственным </w:t>
      </w:r>
      <w:r w:rsidR="00F124BD">
        <w:rPr>
          <w:szCs w:val="24"/>
        </w:rPr>
        <w:t>з</w:t>
      </w:r>
      <w:r w:rsidRPr="003F2534">
        <w:rPr>
          <w:szCs w:val="24"/>
        </w:rPr>
        <w:t xml:space="preserve">апросам. </w:t>
      </w:r>
    </w:p>
    <w:p w:rsidR="00615BBD" w:rsidRPr="003F2534" w:rsidRDefault="00615BBD" w:rsidP="009829ED">
      <w:pPr>
        <w:numPr>
          <w:ilvl w:val="2"/>
          <w:numId w:val="24"/>
        </w:numPr>
        <w:ind w:left="0" w:right="560" w:firstLine="557"/>
        <w:rPr>
          <w:szCs w:val="24"/>
        </w:rPr>
      </w:pPr>
      <w:r w:rsidRPr="003F2534">
        <w:rPr>
          <w:szCs w:val="24"/>
        </w:rPr>
        <w:t xml:space="preserve">Получение ответов на межведомственные запросы, формирование полного комплекта документов. </w:t>
      </w:r>
    </w:p>
    <w:p w:rsidR="00615BBD" w:rsidRPr="003F2534" w:rsidRDefault="00615BBD" w:rsidP="00615BBD">
      <w:pPr>
        <w:ind w:left="-15" w:right="560"/>
        <w:rPr>
          <w:szCs w:val="24"/>
        </w:rPr>
      </w:pPr>
      <w:r w:rsidRPr="003F2534">
        <w:rPr>
          <w:szCs w:val="24"/>
        </w:rPr>
        <w:t xml:space="preserve">Срок осуществления административного действия – 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Крым. </w:t>
      </w:r>
    </w:p>
    <w:p w:rsidR="00615BBD" w:rsidRPr="003F2534" w:rsidRDefault="00615BBD" w:rsidP="00615BBD">
      <w:pPr>
        <w:ind w:left="-15" w:right="560"/>
        <w:rPr>
          <w:szCs w:val="24"/>
        </w:rPr>
      </w:pPr>
      <w:r w:rsidRPr="003F2534">
        <w:rPr>
          <w:szCs w:val="24"/>
        </w:rPr>
        <w:lastRenderedPageBreak/>
        <w:t xml:space="preserve">Результатом осуществления административной процедуры является получение документов (сведений), необходимых для предоставления муниципальной услуги. </w:t>
      </w:r>
    </w:p>
    <w:p w:rsidR="00615BBD" w:rsidRPr="003F2534" w:rsidRDefault="00615BBD" w:rsidP="00615BBD">
      <w:pPr>
        <w:ind w:left="566" w:right="560" w:firstLine="0"/>
        <w:rPr>
          <w:szCs w:val="24"/>
        </w:rPr>
      </w:pPr>
      <w:r w:rsidRPr="003F2534">
        <w:rPr>
          <w:szCs w:val="24"/>
        </w:rPr>
        <w:t xml:space="preserve">Способ фиксации: присвоение номера и даты ответов на межведомственные запросы. </w:t>
      </w:r>
    </w:p>
    <w:p w:rsidR="00615BBD" w:rsidRPr="003F2534" w:rsidRDefault="00615BBD" w:rsidP="00615BBD">
      <w:pPr>
        <w:spacing w:after="28" w:line="256" w:lineRule="auto"/>
        <w:ind w:left="566" w:firstLine="0"/>
        <w:jc w:val="left"/>
        <w:rPr>
          <w:szCs w:val="24"/>
        </w:rPr>
      </w:pPr>
      <w:r w:rsidRPr="003F2534">
        <w:rPr>
          <w:szCs w:val="24"/>
        </w:rPr>
        <w:t xml:space="preserve"> </w:t>
      </w:r>
    </w:p>
    <w:p w:rsidR="00615BBD" w:rsidRPr="003F2534" w:rsidRDefault="00615BBD" w:rsidP="00615BBD">
      <w:pPr>
        <w:pStyle w:val="1"/>
        <w:ind w:left="990" w:right="981"/>
        <w:rPr>
          <w:szCs w:val="24"/>
        </w:rPr>
      </w:pPr>
      <w:r w:rsidRPr="003F2534">
        <w:rPr>
          <w:szCs w:val="24"/>
        </w:rPr>
        <w:t>25.</w:t>
      </w:r>
      <w:r w:rsidRPr="003F2534">
        <w:rPr>
          <w:rFonts w:eastAsia="Arial"/>
          <w:szCs w:val="24"/>
        </w:rPr>
        <w:t xml:space="preserve"> </w:t>
      </w:r>
      <w:r w:rsidRPr="003F2534">
        <w:rPr>
          <w:szCs w:val="24"/>
        </w:rPr>
        <w:t xml:space="preserve">Рассмотрение документов и сведений </w:t>
      </w:r>
    </w:p>
    <w:p w:rsidR="00615BBD" w:rsidRPr="003F2534" w:rsidRDefault="00615BBD" w:rsidP="00615BBD">
      <w:pPr>
        <w:ind w:left="-15" w:right="560"/>
        <w:rPr>
          <w:szCs w:val="24"/>
        </w:rPr>
      </w:pPr>
      <w:r w:rsidRPr="003F2534">
        <w:rPr>
          <w:szCs w:val="24"/>
        </w:rPr>
        <w:t>25.1.</w:t>
      </w:r>
      <w:r w:rsidRPr="003F2534">
        <w:rPr>
          <w:rFonts w:eastAsia="Arial"/>
          <w:szCs w:val="24"/>
        </w:rPr>
        <w:t xml:space="preserve"> </w:t>
      </w:r>
      <w:r w:rsidRPr="003F2534">
        <w:rPr>
          <w:szCs w:val="24"/>
        </w:rPr>
        <w:t xml:space="preserve">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 </w:t>
      </w:r>
    </w:p>
    <w:p w:rsidR="00615BBD" w:rsidRPr="003F2534" w:rsidRDefault="00615BBD" w:rsidP="00615BBD">
      <w:pPr>
        <w:ind w:left="-15" w:right="560"/>
        <w:rPr>
          <w:szCs w:val="24"/>
        </w:rPr>
      </w:pPr>
      <w:r w:rsidRPr="003F2534">
        <w:rPr>
          <w:szCs w:val="24"/>
        </w:rPr>
        <w:t xml:space="preserve">Ответственный за выполнение административной процедуры: должностное лицо Органа, ответственное за предоставление муниципальной услуги. </w:t>
      </w:r>
    </w:p>
    <w:p w:rsidR="00615BBD" w:rsidRPr="003F2534" w:rsidRDefault="00615BBD" w:rsidP="00615BBD">
      <w:pPr>
        <w:ind w:left="-15" w:right="560"/>
        <w:rPr>
          <w:szCs w:val="24"/>
        </w:rPr>
      </w:pPr>
      <w:r w:rsidRPr="003F2534">
        <w:rPr>
          <w:szCs w:val="24"/>
        </w:rPr>
        <w:t xml:space="preserve">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 </w:t>
      </w:r>
    </w:p>
    <w:p w:rsidR="00615BBD" w:rsidRPr="003F2534" w:rsidRDefault="00615BBD" w:rsidP="00615BBD">
      <w:pPr>
        <w:ind w:left="-15" w:right="560"/>
        <w:rPr>
          <w:szCs w:val="24"/>
        </w:rPr>
      </w:pPr>
      <w:r w:rsidRPr="003F2534">
        <w:rPr>
          <w:szCs w:val="24"/>
        </w:rPr>
        <w:t xml:space="preserve">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 </w:t>
      </w:r>
    </w:p>
    <w:p w:rsidR="00615BBD" w:rsidRPr="003F2534" w:rsidRDefault="00615BBD" w:rsidP="009829ED">
      <w:pPr>
        <w:spacing w:after="4" w:line="273" w:lineRule="auto"/>
        <w:ind w:left="0" w:right="167" w:firstLine="566"/>
        <w:jc w:val="left"/>
        <w:rPr>
          <w:szCs w:val="24"/>
        </w:rPr>
      </w:pPr>
      <w:r w:rsidRPr="003F2534">
        <w:rPr>
          <w:szCs w:val="24"/>
        </w:rPr>
        <w:t xml:space="preserve">Результатом осуществления административной процедуры является: проект результата предоставления муниципальной услуги по форме, приведенной в Приложении № 1, № 2 к административному регламенту. </w:t>
      </w:r>
    </w:p>
    <w:p w:rsidR="00615BBD" w:rsidRPr="003F2534" w:rsidRDefault="00615BBD" w:rsidP="009829ED">
      <w:pPr>
        <w:ind w:left="142" w:right="1057" w:firstLine="424"/>
        <w:rPr>
          <w:szCs w:val="24"/>
        </w:rPr>
      </w:pPr>
      <w:r w:rsidRPr="003F2534">
        <w:rPr>
          <w:szCs w:val="24"/>
        </w:rPr>
        <w:t xml:space="preserve">Срок осуществления административной процедуры составляет – 1 рабочий день. Способ фиксации: регистрация проекта результата. </w:t>
      </w:r>
    </w:p>
    <w:p w:rsidR="00615BBD" w:rsidRPr="003F2534" w:rsidRDefault="00615BBD" w:rsidP="00615BBD">
      <w:pPr>
        <w:spacing w:after="35" w:line="256" w:lineRule="auto"/>
        <w:ind w:left="711" w:firstLine="0"/>
        <w:jc w:val="left"/>
        <w:rPr>
          <w:szCs w:val="24"/>
        </w:rPr>
      </w:pPr>
      <w:r w:rsidRPr="003F2534">
        <w:rPr>
          <w:szCs w:val="24"/>
        </w:rPr>
        <w:t xml:space="preserve"> </w:t>
      </w:r>
    </w:p>
    <w:p w:rsidR="00615BBD" w:rsidRPr="003F2534" w:rsidRDefault="00615BBD" w:rsidP="00444DD3">
      <w:pPr>
        <w:numPr>
          <w:ilvl w:val="0"/>
          <w:numId w:val="25"/>
        </w:numPr>
        <w:spacing w:after="10"/>
        <w:ind w:left="2320" w:right="602" w:hanging="567"/>
        <w:jc w:val="left"/>
        <w:rPr>
          <w:szCs w:val="24"/>
        </w:rPr>
      </w:pPr>
      <w:r w:rsidRPr="003F2534">
        <w:rPr>
          <w:b/>
          <w:szCs w:val="24"/>
        </w:rPr>
        <w:t xml:space="preserve">Принятие решения о предоставлении муниципальной услуги </w:t>
      </w:r>
    </w:p>
    <w:p w:rsidR="00615BBD" w:rsidRPr="003F2534" w:rsidRDefault="00F124BD" w:rsidP="00F124BD">
      <w:pPr>
        <w:ind w:left="0" w:right="560" w:firstLine="708"/>
        <w:rPr>
          <w:szCs w:val="24"/>
        </w:rPr>
      </w:pPr>
      <w:r>
        <w:rPr>
          <w:szCs w:val="24"/>
        </w:rPr>
        <w:t>26.1.</w:t>
      </w:r>
      <w:r w:rsidR="00615BBD" w:rsidRPr="003F2534">
        <w:rPr>
          <w:szCs w:val="24"/>
        </w:rPr>
        <w:t xml:space="preserve">Основанием для начала административной процедуры является поступивший должностному лицу, проект результата предоставления муниципальной услуги по форме, согласно Приложению № 1, № 2 к административному регламенту.  </w:t>
      </w:r>
    </w:p>
    <w:p w:rsidR="00615BBD" w:rsidRPr="003F2534" w:rsidRDefault="00615BBD" w:rsidP="00615BBD">
      <w:pPr>
        <w:ind w:left="-15" w:right="560"/>
        <w:rPr>
          <w:szCs w:val="24"/>
        </w:rPr>
      </w:pPr>
      <w:r w:rsidRPr="003F2534">
        <w:rPr>
          <w:szCs w:val="24"/>
        </w:rPr>
        <w:t xml:space="preserve">Ответственные за выполнение административной процедуры: должностное лицо Органа, ответственное за предоставление муниципальной услуги, руководитель Органа или иное уполномоченное лицо. </w:t>
      </w:r>
    </w:p>
    <w:p w:rsidR="00615BBD" w:rsidRPr="003F2534" w:rsidRDefault="00F124BD" w:rsidP="00F124BD">
      <w:pPr>
        <w:ind w:left="0" w:right="560" w:firstLine="708"/>
        <w:rPr>
          <w:szCs w:val="24"/>
        </w:rPr>
      </w:pPr>
      <w:r>
        <w:rPr>
          <w:szCs w:val="24"/>
        </w:rPr>
        <w:t>26.2.</w:t>
      </w:r>
      <w:r w:rsidR="00615BBD" w:rsidRPr="003F2534">
        <w:rPr>
          <w:szCs w:val="24"/>
        </w:rPr>
        <w:t xml:space="preserve">Перечень административных действий, осуществляемых ответственным должностным лицом принимает и формирует решение о предоставлении или об отказе в предоставлении муниципальной услуги. </w:t>
      </w:r>
    </w:p>
    <w:p w:rsidR="00615BBD" w:rsidRPr="003F2534" w:rsidRDefault="00615BBD" w:rsidP="00615BBD">
      <w:pPr>
        <w:ind w:left="-15" w:right="560"/>
        <w:rPr>
          <w:szCs w:val="24"/>
        </w:rPr>
      </w:pPr>
      <w:r w:rsidRPr="003F2534">
        <w:rPr>
          <w:szCs w:val="24"/>
        </w:rPr>
        <w:t xml:space="preserve">Критерием принятия решения является: наличие или отсутствие оснований для предоставления муниципальной услуги. </w:t>
      </w:r>
    </w:p>
    <w:p w:rsidR="00615BBD" w:rsidRPr="003F2534" w:rsidRDefault="00615BBD" w:rsidP="00615BBD">
      <w:pPr>
        <w:ind w:left="566" w:right="560" w:firstLine="0"/>
        <w:rPr>
          <w:szCs w:val="24"/>
        </w:rPr>
      </w:pPr>
      <w:r w:rsidRPr="003F2534">
        <w:rPr>
          <w:szCs w:val="24"/>
        </w:rPr>
        <w:t xml:space="preserve">Результатом осуществления административной процедуры является:  </w:t>
      </w:r>
    </w:p>
    <w:p w:rsidR="00615BBD" w:rsidRPr="003F2534" w:rsidRDefault="00615BBD" w:rsidP="00615BBD">
      <w:pPr>
        <w:ind w:left="-15" w:right="560"/>
        <w:rPr>
          <w:szCs w:val="24"/>
        </w:rPr>
      </w:pPr>
      <w:r w:rsidRPr="003F2534">
        <w:rPr>
          <w:szCs w:val="24"/>
        </w:rPr>
        <w:t xml:space="preserve">- 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руководителя Органа или иного уполномоченного им лица.  </w:t>
      </w:r>
    </w:p>
    <w:p w:rsidR="00615BBD" w:rsidRPr="003F2534" w:rsidRDefault="00615BBD" w:rsidP="00615BBD">
      <w:pPr>
        <w:ind w:left="-15" w:right="2148"/>
        <w:rPr>
          <w:szCs w:val="24"/>
        </w:rPr>
      </w:pPr>
      <w:r w:rsidRPr="003F2534">
        <w:rPr>
          <w:szCs w:val="24"/>
        </w:rPr>
        <w:t xml:space="preserve">Срок осуществления административной процедуры – 5 рабочих дней.           Способ фиксации: регистрация результата предоставления услуги. </w:t>
      </w:r>
    </w:p>
    <w:p w:rsidR="00615BBD" w:rsidRPr="003F2534" w:rsidRDefault="00615BBD" w:rsidP="00615BBD">
      <w:pPr>
        <w:spacing w:after="27" w:line="256" w:lineRule="auto"/>
        <w:ind w:left="0" w:firstLine="0"/>
        <w:jc w:val="left"/>
        <w:rPr>
          <w:szCs w:val="24"/>
        </w:rPr>
      </w:pPr>
      <w:r w:rsidRPr="003F2534">
        <w:rPr>
          <w:szCs w:val="24"/>
        </w:rPr>
        <w:t xml:space="preserve"> </w:t>
      </w:r>
    </w:p>
    <w:p w:rsidR="00615BBD" w:rsidRPr="003F2534" w:rsidRDefault="00615BBD" w:rsidP="00615BBD">
      <w:pPr>
        <w:pStyle w:val="1"/>
        <w:ind w:left="990" w:right="973"/>
        <w:rPr>
          <w:szCs w:val="24"/>
        </w:rPr>
      </w:pPr>
      <w:r w:rsidRPr="003F2534">
        <w:rPr>
          <w:szCs w:val="24"/>
        </w:rPr>
        <w:t>27.</w:t>
      </w:r>
      <w:r w:rsidRPr="003F2534">
        <w:rPr>
          <w:rFonts w:eastAsia="Arial"/>
          <w:szCs w:val="24"/>
        </w:rPr>
        <w:t xml:space="preserve"> </w:t>
      </w:r>
      <w:r w:rsidRPr="003F2534">
        <w:rPr>
          <w:szCs w:val="24"/>
        </w:rPr>
        <w:t xml:space="preserve">Выдача результата заявителю </w:t>
      </w:r>
    </w:p>
    <w:p w:rsidR="00615BBD" w:rsidRPr="003F2534" w:rsidRDefault="00615BBD" w:rsidP="00615BBD">
      <w:pPr>
        <w:ind w:left="-15" w:right="560"/>
        <w:rPr>
          <w:szCs w:val="24"/>
        </w:rPr>
      </w:pPr>
      <w:r w:rsidRPr="003F2534">
        <w:rPr>
          <w:szCs w:val="24"/>
        </w:rPr>
        <w:t>27.1.</w:t>
      </w:r>
      <w:r w:rsidRPr="003F2534">
        <w:rPr>
          <w:rFonts w:eastAsia="Arial"/>
          <w:szCs w:val="24"/>
        </w:rPr>
        <w:t xml:space="preserve"> </w:t>
      </w:r>
      <w:r w:rsidRPr="003F2534">
        <w:rPr>
          <w:szCs w:val="24"/>
        </w:rPr>
        <w:t xml:space="preserve">Основанием для начала административной процедуры является формирование и регистрация результата предоставления муниципальной услуги в форме электронного документа посредством ПГС ЕПГУ. </w:t>
      </w:r>
    </w:p>
    <w:p w:rsidR="00615BBD" w:rsidRPr="003F2534" w:rsidRDefault="00615BBD" w:rsidP="00615BBD">
      <w:pPr>
        <w:ind w:left="-15" w:right="560"/>
        <w:rPr>
          <w:szCs w:val="24"/>
        </w:rPr>
      </w:pPr>
      <w:r w:rsidRPr="003F2534">
        <w:rPr>
          <w:szCs w:val="24"/>
        </w:rPr>
        <w:t xml:space="preserve">Ответственный за выполнение административной процедуры: должностное лицо Органа, ответственное за предоставление муниципальной услуги. </w:t>
      </w:r>
    </w:p>
    <w:p w:rsidR="00615BBD" w:rsidRPr="003F2534" w:rsidRDefault="00615BBD" w:rsidP="00615BBD">
      <w:pPr>
        <w:ind w:left="-15" w:right="560"/>
        <w:rPr>
          <w:szCs w:val="24"/>
        </w:rPr>
      </w:pPr>
      <w:r w:rsidRPr="003F2534">
        <w:rPr>
          <w:szCs w:val="24"/>
        </w:rPr>
        <w:lastRenderedPageBreak/>
        <w:t xml:space="preserve">27.2. Перечень административных действий, осуществляемых ответственным должностным лицом: </w:t>
      </w:r>
    </w:p>
    <w:p w:rsidR="00615BBD" w:rsidRPr="003F2534" w:rsidRDefault="00615BBD" w:rsidP="00615BBD">
      <w:pPr>
        <w:ind w:left="566" w:right="560" w:firstLine="0"/>
        <w:rPr>
          <w:szCs w:val="24"/>
        </w:rPr>
      </w:pPr>
      <w:r w:rsidRPr="003F2534">
        <w:rPr>
          <w:szCs w:val="24"/>
        </w:rPr>
        <w:t xml:space="preserve">27.2.1. Регистрация результата предоставления муниципальной услуги. </w:t>
      </w:r>
    </w:p>
    <w:p w:rsidR="00615BBD" w:rsidRPr="003F2534" w:rsidRDefault="00615BBD" w:rsidP="00615BBD">
      <w:pPr>
        <w:ind w:left="-15" w:right="560"/>
        <w:rPr>
          <w:szCs w:val="24"/>
        </w:rPr>
      </w:pPr>
      <w:r w:rsidRPr="003F2534">
        <w:rPr>
          <w:szCs w:val="24"/>
        </w:rPr>
        <w:t xml:space="preserve">Критерии принятия решения: принятое решение о предоставлении/отказе в предоставлении муниципальной услуги. </w:t>
      </w:r>
    </w:p>
    <w:p w:rsidR="00615BBD" w:rsidRPr="003F2534" w:rsidRDefault="00615BBD" w:rsidP="00615BBD">
      <w:pPr>
        <w:ind w:left="-15" w:right="560"/>
        <w:rPr>
          <w:szCs w:val="24"/>
        </w:rPr>
      </w:pPr>
      <w:r w:rsidRPr="003F2534">
        <w:rPr>
          <w:szCs w:val="24"/>
        </w:rPr>
        <w:t xml:space="preserve">Результатом осуществления административного действия является: внесение сведений о конечном результате предоставления муниципальной услуги.  </w:t>
      </w:r>
    </w:p>
    <w:p w:rsidR="00615BBD" w:rsidRPr="003F2534" w:rsidRDefault="00615BBD" w:rsidP="00615BBD">
      <w:pPr>
        <w:ind w:left="-15" w:right="560"/>
        <w:rPr>
          <w:szCs w:val="24"/>
        </w:rPr>
      </w:pPr>
      <w:r w:rsidRPr="003F2534">
        <w:rPr>
          <w:szCs w:val="24"/>
        </w:rPr>
        <w:t xml:space="preserve">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 </w:t>
      </w:r>
    </w:p>
    <w:p w:rsidR="00615BBD" w:rsidRPr="003F2534" w:rsidRDefault="00615BBD" w:rsidP="00615BBD">
      <w:pPr>
        <w:ind w:left="-15" w:right="560"/>
        <w:rPr>
          <w:szCs w:val="24"/>
        </w:rPr>
      </w:pPr>
      <w:r w:rsidRPr="003F2534">
        <w:rPr>
          <w:szCs w:val="24"/>
        </w:rPr>
        <w:t xml:space="preserve">27.2.2. Направление в многофункциональный центр предоставления государственных и муниципальных услуг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Органа. </w:t>
      </w:r>
    </w:p>
    <w:p w:rsidR="00615BBD" w:rsidRPr="003F2534" w:rsidRDefault="00615BBD" w:rsidP="00615BBD">
      <w:pPr>
        <w:ind w:left="-15" w:right="560"/>
        <w:rPr>
          <w:szCs w:val="24"/>
        </w:rPr>
      </w:pPr>
      <w:r w:rsidRPr="003F2534">
        <w:rPr>
          <w:szCs w:val="24"/>
        </w:rPr>
        <w:t xml:space="preserve">Срок осуществления административного действия установлен соглашением о взаимодействии между Органом и многофункциональным центром. </w:t>
      </w:r>
    </w:p>
    <w:p w:rsidR="00615BBD" w:rsidRPr="003F2534" w:rsidRDefault="00615BBD" w:rsidP="00615BBD">
      <w:pPr>
        <w:ind w:left="-15" w:right="560"/>
        <w:rPr>
          <w:szCs w:val="24"/>
        </w:rPr>
      </w:pPr>
      <w:r w:rsidRPr="003F2534">
        <w:rPr>
          <w:szCs w:val="24"/>
        </w:rPr>
        <w:t xml:space="preserve">Место выполнения административного действия/используемая информационная система: Уполномоченный орган и АИС МФЦ. </w:t>
      </w:r>
    </w:p>
    <w:p w:rsidR="00615BBD" w:rsidRPr="003F2534" w:rsidRDefault="00615BBD" w:rsidP="00615BBD">
      <w:pPr>
        <w:ind w:left="-15" w:right="560"/>
        <w:rPr>
          <w:szCs w:val="24"/>
        </w:rPr>
      </w:pPr>
      <w:r w:rsidRPr="003F2534">
        <w:rPr>
          <w:szCs w:val="24"/>
        </w:rPr>
        <w:t xml:space="preserve">Критерием принятия решения является: указание заявителем в запросе способа выдачи результата предоставления муниципальной услуги в многофункциональном центре, а также подача запроса через многофункциональный центр. </w:t>
      </w:r>
    </w:p>
    <w:p w:rsidR="00615BBD" w:rsidRPr="003F2534" w:rsidRDefault="00615BBD" w:rsidP="00615BBD">
      <w:pPr>
        <w:ind w:left="566" w:right="560" w:firstLine="0"/>
        <w:rPr>
          <w:szCs w:val="24"/>
        </w:rPr>
      </w:pPr>
      <w:r w:rsidRPr="003F2534">
        <w:rPr>
          <w:szCs w:val="24"/>
        </w:rPr>
        <w:t xml:space="preserve">Результатом осуществления административного действия является:  </w:t>
      </w:r>
    </w:p>
    <w:p w:rsidR="00615BBD" w:rsidRPr="003F2534" w:rsidRDefault="00615BBD" w:rsidP="009829ED">
      <w:pPr>
        <w:numPr>
          <w:ilvl w:val="0"/>
          <w:numId w:val="26"/>
        </w:numPr>
        <w:spacing w:after="4" w:line="273" w:lineRule="auto"/>
        <w:ind w:left="0" w:right="560" w:firstLine="566"/>
        <w:jc w:val="left"/>
        <w:rPr>
          <w:szCs w:val="24"/>
        </w:rPr>
      </w:pPr>
      <w:r w:rsidRPr="003F2534">
        <w:rPr>
          <w:szCs w:val="24"/>
        </w:rPr>
        <w:t xml:space="preserve">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615BBD" w:rsidRPr="003F2534" w:rsidRDefault="00615BBD" w:rsidP="00F124BD">
      <w:pPr>
        <w:numPr>
          <w:ilvl w:val="0"/>
          <w:numId w:val="26"/>
        </w:numPr>
        <w:ind w:left="0" w:right="275" w:firstLine="566"/>
        <w:jc w:val="left"/>
        <w:rPr>
          <w:szCs w:val="24"/>
        </w:rPr>
      </w:pPr>
      <w:r w:rsidRPr="003F2534">
        <w:rPr>
          <w:szCs w:val="24"/>
        </w:rPr>
        <w:t xml:space="preserve">внесение изменений в ПГС ЕПГУ о выдаче результата предоставления муниципальной услуги. </w:t>
      </w:r>
    </w:p>
    <w:p w:rsidR="00615BBD" w:rsidRPr="003F2534" w:rsidRDefault="00615BBD" w:rsidP="00615BBD">
      <w:pPr>
        <w:ind w:left="-15" w:right="560"/>
        <w:rPr>
          <w:szCs w:val="24"/>
        </w:rPr>
      </w:pPr>
      <w:r w:rsidRPr="003F2534">
        <w:rPr>
          <w:szCs w:val="24"/>
        </w:rPr>
        <w:t xml:space="preserve">27.2.3. Направление заявителю результата предоставления муниципальной услуги в личный кабинет на ЕПГУ. </w:t>
      </w:r>
    </w:p>
    <w:p w:rsidR="00615BBD" w:rsidRPr="003F2534" w:rsidRDefault="00615BBD" w:rsidP="00615BBD">
      <w:pPr>
        <w:ind w:left="-15" w:right="560"/>
        <w:rPr>
          <w:szCs w:val="24"/>
        </w:rPr>
      </w:pPr>
      <w:r w:rsidRPr="003F2534">
        <w:rPr>
          <w:szCs w:val="24"/>
        </w:rPr>
        <w:t xml:space="preserve">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 </w:t>
      </w:r>
    </w:p>
    <w:p w:rsidR="00615BBD" w:rsidRPr="003F2534" w:rsidRDefault="00615BBD" w:rsidP="00615BBD">
      <w:pPr>
        <w:ind w:left="-15" w:right="560"/>
        <w:rPr>
          <w:szCs w:val="24"/>
        </w:rPr>
      </w:pPr>
      <w:r w:rsidRPr="003F2534">
        <w:rPr>
          <w:szCs w:val="24"/>
        </w:rPr>
        <w:t xml:space="preserve">Критерии принятия решения: принятое решение о предоставлении/отказе в предоставлении муниципальной услуги. </w:t>
      </w:r>
    </w:p>
    <w:p w:rsidR="00615BBD" w:rsidRPr="003F2534" w:rsidRDefault="00615BBD" w:rsidP="00615BBD">
      <w:pPr>
        <w:ind w:left="-15" w:right="560"/>
        <w:rPr>
          <w:szCs w:val="24"/>
        </w:rPr>
      </w:pPr>
      <w:r w:rsidRPr="003F2534">
        <w:rPr>
          <w:szCs w:val="24"/>
        </w:rPr>
        <w:t xml:space="preserve">Срок осуществления административного действия: в день регистрации результата предоставления муниципальной услуги. </w:t>
      </w:r>
    </w:p>
    <w:p w:rsidR="00615BBD" w:rsidRPr="003F2534" w:rsidRDefault="00615BBD" w:rsidP="00615BBD">
      <w:pPr>
        <w:tabs>
          <w:tab w:val="center" w:pos="810"/>
          <w:tab w:val="center" w:pos="1989"/>
          <w:tab w:val="center" w:pos="3211"/>
          <w:tab w:val="center" w:pos="4425"/>
          <w:tab w:val="center" w:pos="6080"/>
          <w:tab w:val="center" w:pos="7993"/>
          <w:tab w:val="center" w:pos="9441"/>
          <w:tab w:val="center" w:pos="10133"/>
        </w:tabs>
        <w:ind w:left="0" w:firstLine="0"/>
        <w:jc w:val="left"/>
        <w:rPr>
          <w:szCs w:val="24"/>
        </w:rPr>
      </w:pPr>
      <w:r w:rsidRPr="003F2534">
        <w:rPr>
          <w:rFonts w:eastAsia="Calibri"/>
          <w:szCs w:val="24"/>
        </w:rPr>
        <w:tab/>
      </w:r>
      <w:r w:rsidRPr="003F2534">
        <w:rPr>
          <w:szCs w:val="24"/>
        </w:rPr>
        <w:t xml:space="preserve">27.2.4. </w:t>
      </w:r>
      <w:r w:rsidRPr="003F2534">
        <w:rPr>
          <w:szCs w:val="24"/>
        </w:rPr>
        <w:tab/>
        <w:t xml:space="preserve">Процедура </w:t>
      </w:r>
      <w:r w:rsidRPr="003F2534">
        <w:rPr>
          <w:szCs w:val="24"/>
        </w:rPr>
        <w:tab/>
        <w:t xml:space="preserve">выдачи </w:t>
      </w:r>
      <w:r w:rsidRPr="003F2534">
        <w:rPr>
          <w:szCs w:val="24"/>
        </w:rPr>
        <w:tab/>
        <w:t xml:space="preserve">результата </w:t>
      </w:r>
      <w:r w:rsidRPr="003F2534">
        <w:rPr>
          <w:szCs w:val="24"/>
        </w:rPr>
        <w:tab/>
        <w:t xml:space="preserve">предоставления </w:t>
      </w:r>
      <w:r w:rsidRPr="003F2534">
        <w:rPr>
          <w:szCs w:val="24"/>
        </w:rPr>
        <w:tab/>
        <w:t xml:space="preserve">муниципальной </w:t>
      </w:r>
      <w:r w:rsidRPr="003F2534">
        <w:rPr>
          <w:szCs w:val="24"/>
        </w:rPr>
        <w:tab/>
        <w:t>услуги</w:t>
      </w:r>
      <w:r w:rsidR="00F124BD">
        <w:rPr>
          <w:szCs w:val="24"/>
        </w:rPr>
        <w:t xml:space="preserve"> в </w:t>
      </w:r>
      <w:r w:rsidRPr="003F2534">
        <w:rPr>
          <w:szCs w:val="24"/>
        </w:rPr>
        <w:t xml:space="preserve"> </w:t>
      </w:r>
      <w:r w:rsidRPr="003F2534">
        <w:rPr>
          <w:szCs w:val="24"/>
        </w:rPr>
        <w:tab/>
      </w:r>
      <w:r w:rsidR="00F124BD">
        <w:rPr>
          <w:szCs w:val="24"/>
        </w:rPr>
        <w:t xml:space="preserve"> </w:t>
      </w:r>
    </w:p>
    <w:p w:rsidR="00615BBD" w:rsidRPr="003F2534" w:rsidRDefault="00615BBD" w:rsidP="00F124BD">
      <w:pPr>
        <w:ind w:left="-142" w:right="560" w:firstLine="142"/>
        <w:rPr>
          <w:szCs w:val="24"/>
        </w:rPr>
      </w:pPr>
      <w:r w:rsidRPr="003F2534">
        <w:rPr>
          <w:szCs w:val="24"/>
        </w:rPr>
        <w:t xml:space="preserve">Уполномоченном органе, а также направление результата посредством почтового отправления.  Основанием для начала административной процедуры является подписанный результат предоставления муниципальной услуги.  </w:t>
      </w:r>
    </w:p>
    <w:p w:rsidR="00615BBD" w:rsidRPr="003F2534" w:rsidRDefault="00615BBD" w:rsidP="00F124BD">
      <w:pPr>
        <w:ind w:left="0" w:right="560" w:firstLine="480"/>
        <w:rPr>
          <w:szCs w:val="24"/>
        </w:rPr>
      </w:pPr>
      <w:r w:rsidRPr="003F2534">
        <w:rPr>
          <w:szCs w:val="24"/>
        </w:rPr>
        <w:t xml:space="preserve">Специалист Уполномоченного Органа не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  </w:t>
      </w:r>
    </w:p>
    <w:p w:rsidR="00615BBD" w:rsidRPr="003F2534" w:rsidRDefault="00615BBD" w:rsidP="00F124BD">
      <w:pPr>
        <w:ind w:left="0" w:right="560" w:firstLine="0"/>
        <w:rPr>
          <w:szCs w:val="24"/>
        </w:rPr>
      </w:pPr>
      <w:r w:rsidRPr="003F2534">
        <w:rPr>
          <w:szCs w:val="24"/>
        </w:rPr>
        <w:t xml:space="preserve">В случае обращения заявителя за получением результата предоставления муниципальной услуги лично в Уполномоченный Орган, специалист, ответственный за выдачу результата предоставления муниципальной услуги: </w:t>
      </w:r>
    </w:p>
    <w:p w:rsidR="00615BBD" w:rsidRPr="003F2534" w:rsidRDefault="00F124BD" w:rsidP="00F124BD">
      <w:pPr>
        <w:ind w:left="0" w:right="560" w:firstLine="708"/>
        <w:rPr>
          <w:szCs w:val="24"/>
        </w:rPr>
      </w:pPr>
      <w:r>
        <w:rPr>
          <w:szCs w:val="24"/>
        </w:rPr>
        <w:t>-</w:t>
      </w:r>
      <w:r w:rsidR="00615BBD" w:rsidRPr="003F2534">
        <w:rPr>
          <w:szCs w:val="24"/>
        </w:rPr>
        <w:t xml:space="preserve">устанавливает личность заявителя или представителя заявителя, в том числе проверяет документ, удостоверяющий личность; </w:t>
      </w:r>
    </w:p>
    <w:p w:rsidR="00615BBD" w:rsidRPr="003F2534" w:rsidRDefault="00615BBD" w:rsidP="00444DD3">
      <w:pPr>
        <w:numPr>
          <w:ilvl w:val="0"/>
          <w:numId w:val="27"/>
        </w:numPr>
        <w:ind w:right="560"/>
        <w:rPr>
          <w:szCs w:val="24"/>
        </w:rPr>
      </w:pPr>
      <w:r w:rsidRPr="003F2534">
        <w:rPr>
          <w:szCs w:val="24"/>
        </w:rPr>
        <w:lastRenderedPageBreak/>
        <w:t xml:space="preserve">проверяет полномочия представителя заявителя действовать от имени заявителя при получении документов; </w:t>
      </w:r>
    </w:p>
    <w:p w:rsidR="00615BBD" w:rsidRPr="003F2534" w:rsidRDefault="00615BBD" w:rsidP="00444DD3">
      <w:pPr>
        <w:numPr>
          <w:ilvl w:val="0"/>
          <w:numId w:val="27"/>
        </w:numPr>
        <w:ind w:right="560"/>
        <w:rPr>
          <w:szCs w:val="24"/>
        </w:rPr>
      </w:pPr>
      <w:r w:rsidRPr="003F2534">
        <w:rPr>
          <w:szCs w:val="24"/>
        </w:rPr>
        <w:t xml:space="preserve">выдает 1 экземпляр результата предоставления муниципальной услуги заявителю или представителю заявителя.  </w:t>
      </w:r>
    </w:p>
    <w:p w:rsidR="00615BBD" w:rsidRPr="003F2534" w:rsidRDefault="00615BBD" w:rsidP="00615BBD">
      <w:pPr>
        <w:ind w:left="480" w:right="560" w:firstLine="0"/>
        <w:rPr>
          <w:szCs w:val="24"/>
        </w:rPr>
      </w:pPr>
      <w:r w:rsidRPr="003F2534">
        <w:rPr>
          <w:szCs w:val="24"/>
        </w:rPr>
        <w:t xml:space="preserve">На копии запроса делает отметку о выдаваемых документах, с указанием их перечня, проставляет свои фамилию, инициалы, должность и подпись, Ф.И.О заявителя или его представителя и предлагает проставить подпись заявителя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  </w:t>
      </w:r>
    </w:p>
    <w:p w:rsidR="00615BBD" w:rsidRPr="003F2534" w:rsidRDefault="00615BBD" w:rsidP="00615BBD">
      <w:pPr>
        <w:ind w:left="480" w:right="560" w:firstLine="0"/>
        <w:rPr>
          <w:szCs w:val="24"/>
        </w:rPr>
      </w:pPr>
      <w:r w:rsidRPr="003F2534">
        <w:rPr>
          <w:szCs w:val="24"/>
        </w:rPr>
        <w:t xml:space="preserve">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Уполномоченным Органом.  </w:t>
      </w:r>
    </w:p>
    <w:p w:rsidR="00615BBD" w:rsidRPr="003F2534" w:rsidRDefault="00615BBD" w:rsidP="00615BBD">
      <w:pPr>
        <w:ind w:left="480" w:right="560" w:firstLine="0"/>
        <w:rPr>
          <w:szCs w:val="24"/>
        </w:rPr>
      </w:pPr>
      <w:r w:rsidRPr="003F2534">
        <w:rPr>
          <w:szCs w:val="24"/>
        </w:rPr>
        <w:t xml:space="preserve">Результат осуществления административной процедуры: заявитель получает при личном обращении в Уполномоченный орган результат предоставления муниципальной услуги в виде бумажного документа, подтверждающего содержание электронного документа.  </w:t>
      </w:r>
    </w:p>
    <w:p w:rsidR="00615BBD" w:rsidRPr="003F2534" w:rsidRDefault="00615BBD" w:rsidP="00615BBD">
      <w:pPr>
        <w:ind w:left="480" w:right="560" w:firstLine="0"/>
        <w:rPr>
          <w:szCs w:val="24"/>
        </w:rPr>
      </w:pPr>
      <w:r w:rsidRPr="003F2534">
        <w:rPr>
          <w:szCs w:val="24"/>
        </w:rPr>
        <w:t xml:space="preserve">Способ фиксации: роспись заявителя в журнале предоставления муниципальной услуги либо отправка результата по средствам почтовой связи. </w:t>
      </w:r>
    </w:p>
    <w:p w:rsidR="00615BBD" w:rsidRPr="003F2534" w:rsidRDefault="00615BBD" w:rsidP="00615BBD">
      <w:pPr>
        <w:spacing w:after="0" w:line="256" w:lineRule="auto"/>
        <w:ind w:left="480" w:firstLine="0"/>
        <w:jc w:val="left"/>
        <w:rPr>
          <w:szCs w:val="24"/>
        </w:rPr>
      </w:pPr>
      <w:r w:rsidRPr="003F2534">
        <w:rPr>
          <w:szCs w:val="24"/>
        </w:rPr>
        <w:t xml:space="preserve"> </w:t>
      </w:r>
    </w:p>
    <w:p w:rsidR="00615BBD" w:rsidRPr="003F2534" w:rsidRDefault="00615BBD" w:rsidP="00615BBD">
      <w:pPr>
        <w:spacing w:after="0" w:line="280" w:lineRule="auto"/>
        <w:ind w:left="1325" w:right="602" w:hanging="572"/>
        <w:rPr>
          <w:szCs w:val="24"/>
        </w:rPr>
      </w:pPr>
      <w:r w:rsidRPr="003F2534">
        <w:rPr>
          <w:b/>
          <w:szCs w:val="24"/>
        </w:rPr>
        <w:t xml:space="preserve">28. Порядок осуществления административных процедур в электронной форме, в том числе с использованием ЕПГУ, РПГУ, а также официального сайта Органа 28.1. Получение информации о порядке и сроках предоставления услуги </w:t>
      </w:r>
    </w:p>
    <w:p w:rsidR="00615BBD" w:rsidRPr="003F2534" w:rsidRDefault="00615BBD" w:rsidP="00615BBD">
      <w:pPr>
        <w:spacing w:after="20" w:line="256" w:lineRule="auto"/>
        <w:ind w:left="348" w:firstLine="0"/>
        <w:jc w:val="center"/>
        <w:rPr>
          <w:szCs w:val="24"/>
        </w:rPr>
      </w:pPr>
      <w:r w:rsidRPr="003F2534">
        <w:rPr>
          <w:b/>
          <w:szCs w:val="24"/>
        </w:rPr>
        <w:t xml:space="preserve"> </w:t>
      </w:r>
    </w:p>
    <w:p w:rsidR="00615BBD" w:rsidRPr="003F2534" w:rsidRDefault="00615BBD" w:rsidP="00F124BD">
      <w:pPr>
        <w:spacing w:after="5"/>
        <w:ind w:left="10" w:right="563" w:firstLine="547"/>
        <w:rPr>
          <w:szCs w:val="24"/>
        </w:rPr>
      </w:pPr>
      <w:r w:rsidRPr="003F2534">
        <w:rPr>
          <w:szCs w:val="24"/>
        </w:rPr>
        <w:t xml:space="preserve">Посредством ЕПГУ и РПГУ обеспечивается возможность информирования заявителя в части: </w:t>
      </w:r>
    </w:p>
    <w:p w:rsidR="00615BBD" w:rsidRPr="003F2534" w:rsidRDefault="00615BBD" w:rsidP="00444DD3">
      <w:pPr>
        <w:numPr>
          <w:ilvl w:val="0"/>
          <w:numId w:val="28"/>
        </w:numPr>
        <w:ind w:right="560" w:firstLine="557"/>
        <w:rPr>
          <w:szCs w:val="24"/>
        </w:rPr>
      </w:pPr>
      <w:r w:rsidRPr="003F2534">
        <w:rPr>
          <w:szCs w:val="24"/>
        </w:rPr>
        <w:t xml:space="preserve">доступа заявителей к сведениям об услуге; </w:t>
      </w:r>
    </w:p>
    <w:p w:rsidR="00615BBD" w:rsidRPr="003F2534" w:rsidRDefault="00615BBD" w:rsidP="00444DD3">
      <w:pPr>
        <w:numPr>
          <w:ilvl w:val="0"/>
          <w:numId w:val="28"/>
        </w:numPr>
        <w:spacing w:after="5"/>
        <w:ind w:right="560" w:firstLine="557"/>
        <w:rPr>
          <w:szCs w:val="24"/>
        </w:rPr>
      </w:pPr>
      <w:r w:rsidRPr="003F2534">
        <w:rPr>
          <w:szCs w:val="24"/>
        </w:rPr>
        <w:t xml:space="preserve">копирования в электронной форме запроса и иных документов, необходимых для получения услуги; </w:t>
      </w:r>
    </w:p>
    <w:p w:rsidR="00615BBD" w:rsidRPr="003F2534" w:rsidRDefault="00615BBD" w:rsidP="00444DD3">
      <w:pPr>
        <w:numPr>
          <w:ilvl w:val="0"/>
          <w:numId w:val="28"/>
        </w:numPr>
        <w:ind w:right="560" w:firstLine="557"/>
        <w:rPr>
          <w:szCs w:val="24"/>
        </w:rPr>
      </w:pPr>
      <w:r w:rsidRPr="003F2534">
        <w:rPr>
          <w:szCs w:val="24"/>
        </w:rPr>
        <w:t xml:space="preserve">подачи заявителем с использованием информационно-телекоммуникационных технологий запроса о предоставлении услуги; </w:t>
      </w:r>
    </w:p>
    <w:p w:rsidR="00615BBD" w:rsidRPr="003F2534" w:rsidRDefault="00615BBD" w:rsidP="00444DD3">
      <w:pPr>
        <w:numPr>
          <w:ilvl w:val="0"/>
          <w:numId w:val="28"/>
        </w:numPr>
        <w:ind w:right="560" w:firstLine="557"/>
        <w:rPr>
          <w:szCs w:val="24"/>
        </w:rPr>
      </w:pPr>
      <w:r w:rsidRPr="003F2534">
        <w:rPr>
          <w:szCs w:val="24"/>
        </w:rPr>
        <w:t xml:space="preserve">получения заявителем сведений о ходе выполнения запроса о предоставлении услуги, в случае подачи запроса в электронном виде, посредством ЕПГУ; </w:t>
      </w:r>
    </w:p>
    <w:p w:rsidR="00615BBD" w:rsidRPr="003F2534" w:rsidRDefault="00615BBD" w:rsidP="00444DD3">
      <w:pPr>
        <w:numPr>
          <w:ilvl w:val="0"/>
          <w:numId w:val="28"/>
        </w:numPr>
        <w:ind w:right="560" w:firstLine="557"/>
        <w:rPr>
          <w:szCs w:val="24"/>
        </w:rPr>
      </w:pPr>
      <w:r w:rsidRPr="003F2534">
        <w:rPr>
          <w:szCs w:val="24"/>
        </w:rPr>
        <w:t xml:space="preserve">получения результата предоставления услуги в электронной форме; </w:t>
      </w:r>
    </w:p>
    <w:p w:rsidR="00615BBD" w:rsidRPr="003F2534" w:rsidRDefault="00615BBD" w:rsidP="00444DD3">
      <w:pPr>
        <w:numPr>
          <w:ilvl w:val="0"/>
          <w:numId w:val="28"/>
        </w:numPr>
        <w:ind w:right="560" w:firstLine="557"/>
        <w:rPr>
          <w:szCs w:val="24"/>
        </w:rPr>
      </w:pPr>
      <w:r w:rsidRPr="003F2534">
        <w:rPr>
          <w:szCs w:val="24"/>
        </w:rPr>
        <w:t xml:space="preserve">осуществления оценки качества предоставления услуги; </w:t>
      </w:r>
    </w:p>
    <w:p w:rsidR="00615BBD" w:rsidRPr="003F2534" w:rsidRDefault="00615BBD" w:rsidP="00444DD3">
      <w:pPr>
        <w:numPr>
          <w:ilvl w:val="0"/>
          <w:numId w:val="28"/>
        </w:numPr>
        <w:ind w:right="560" w:firstLine="557"/>
        <w:rPr>
          <w:szCs w:val="24"/>
        </w:rPr>
      </w:pPr>
      <w:r w:rsidRPr="003F2534">
        <w:rPr>
          <w:szCs w:val="24"/>
        </w:rPr>
        <w:t xml:space="preserve">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w:t>
      </w:r>
    </w:p>
    <w:p w:rsidR="00615BBD" w:rsidRPr="003F2534" w:rsidRDefault="00615BBD" w:rsidP="00615BBD">
      <w:pPr>
        <w:ind w:left="566" w:right="560" w:firstLine="0"/>
        <w:rPr>
          <w:szCs w:val="24"/>
        </w:rPr>
      </w:pPr>
      <w:r w:rsidRPr="003F2534">
        <w:rPr>
          <w:szCs w:val="24"/>
        </w:rPr>
        <w:t xml:space="preserve">На официальном сайте органа, предоставляющего услугу обеспечивается возможность: </w:t>
      </w:r>
    </w:p>
    <w:p w:rsidR="00615BBD" w:rsidRPr="003F2534" w:rsidRDefault="00615BBD" w:rsidP="00444DD3">
      <w:pPr>
        <w:numPr>
          <w:ilvl w:val="0"/>
          <w:numId w:val="29"/>
        </w:numPr>
        <w:ind w:right="560" w:firstLine="557"/>
        <w:rPr>
          <w:szCs w:val="24"/>
        </w:rPr>
      </w:pPr>
      <w:r w:rsidRPr="003F2534">
        <w:rPr>
          <w:szCs w:val="24"/>
        </w:rPr>
        <w:t xml:space="preserve">доступа заявителей к сведениям об услуге; </w:t>
      </w:r>
    </w:p>
    <w:p w:rsidR="00615BBD" w:rsidRPr="003F2534" w:rsidRDefault="00615BBD" w:rsidP="009829ED">
      <w:pPr>
        <w:numPr>
          <w:ilvl w:val="0"/>
          <w:numId w:val="29"/>
        </w:numPr>
        <w:ind w:left="0" w:right="560" w:firstLine="557"/>
        <w:rPr>
          <w:szCs w:val="24"/>
        </w:rPr>
      </w:pPr>
      <w:r w:rsidRPr="003F2534">
        <w:rPr>
          <w:szCs w:val="24"/>
        </w:rPr>
        <w:t xml:space="preserve">копирования в электронной форме запроса и иных документов, необходимых для получения услуги; </w:t>
      </w:r>
    </w:p>
    <w:p w:rsidR="00615BBD" w:rsidRPr="003F2534" w:rsidRDefault="00615BBD" w:rsidP="00444DD3">
      <w:pPr>
        <w:numPr>
          <w:ilvl w:val="0"/>
          <w:numId w:val="29"/>
        </w:numPr>
        <w:ind w:right="560" w:firstLine="557"/>
        <w:rPr>
          <w:szCs w:val="24"/>
        </w:rPr>
      </w:pPr>
      <w:r w:rsidRPr="003F2534">
        <w:rPr>
          <w:szCs w:val="24"/>
        </w:rPr>
        <w:t xml:space="preserve">осуществления оценки качества предоставления услуги; </w:t>
      </w:r>
    </w:p>
    <w:p w:rsidR="00615BBD" w:rsidRPr="003F2534" w:rsidRDefault="00615BBD" w:rsidP="009829ED">
      <w:pPr>
        <w:numPr>
          <w:ilvl w:val="0"/>
          <w:numId w:val="29"/>
        </w:numPr>
        <w:ind w:left="0" w:right="560" w:firstLine="557"/>
        <w:rPr>
          <w:szCs w:val="24"/>
        </w:rPr>
      </w:pPr>
      <w:r w:rsidRPr="003F2534">
        <w:rPr>
          <w:szCs w:val="24"/>
        </w:rPr>
        <w:lastRenderedPageBreak/>
        <w:t xml:space="preserve">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w:t>
      </w:r>
    </w:p>
    <w:p w:rsidR="00615BBD" w:rsidRPr="003F2534" w:rsidRDefault="00615BBD" w:rsidP="00615BBD">
      <w:pPr>
        <w:spacing w:after="26" w:line="256" w:lineRule="auto"/>
        <w:ind w:left="850" w:firstLine="0"/>
        <w:jc w:val="left"/>
        <w:rPr>
          <w:szCs w:val="24"/>
        </w:rPr>
      </w:pPr>
      <w:r w:rsidRPr="003F2534">
        <w:rPr>
          <w:szCs w:val="24"/>
        </w:rPr>
        <w:t xml:space="preserve"> </w:t>
      </w:r>
    </w:p>
    <w:p w:rsidR="00615BBD" w:rsidRPr="003F2534" w:rsidRDefault="00615BBD" w:rsidP="00615BBD">
      <w:pPr>
        <w:pStyle w:val="2"/>
        <w:ind w:left="990" w:right="690"/>
        <w:rPr>
          <w:szCs w:val="24"/>
        </w:rPr>
      </w:pPr>
      <w:r w:rsidRPr="003F2534">
        <w:rPr>
          <w:szCs w:val="24"/>
        </w:rPr>
        <w:t xml:space="preserve">28.2. Формирование запроса </w:t>
      </w:r>
    </w:p>
    <w:p w:rsidR="00615BBD" w:rsidRPr="003F2534" w:rsidRDefault="00615BBD" w:rsidP="00615BBD">
      <w:pPr>
        <w:spacing w:after="0" w:line="256" w:lineRule="auto"/>
        <w:ind w:left="348" w:firstLine="0"/>
        <w:jc w:val="center"/>
        <w:rPr>
          <w:szCs w:val="24"/>
        </w:rPr>
      </w:pPr>
      <w:r w:rsidRPr="003F2534">
        <w:rPr>
          <w:b/>
          <w:szCs w:val="24"/>
        </w:rPr>
        <w:t xml:space="preserve"> </w:t>
      </w:r>
    </w:p>
    <w:p w:rsidR="00615BBD" w:rsidRPr="003F2534" w:rsidRDefault="00615BBD" w:rsidP="00615BBD">
      <w:pPr>
        <w:ind w:left="-15" w:right="560"/>
        <w:rPr>
          <w:szCs w:val="24"/>
        </w:rPr>
      </w:pPr>
      <w:r w:rsidRPr="003F2534">
        <w:rPr>
          <w:szCs w:val="24"/>
        </w:rPr>
        <w:t xml:space="preserve">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w:t>
      </w:r>
    </w:p>
    <w:p w:rsidR="00615BBD" w:rsidRPr="003F2534" w:rsidRDefault="00615BBD" w:rsidP="00615BBD">
      <w:pPr>
        <w:ind w:left="-15" w:right="560"/>
        <w:rPr>
          <w:szCs w:val="24"/>
        </w:rPr>
      </w:pPr>
      <w:r w:rsidRPr="003F2534">
        <w:rPr>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15BBD" w:rsidRPr="003F2534" w:rsidRDefault="00615BBD" w:rsidP="00615BBD">
      <w:pPr>
        <w:ind w:left="566" w:right="560" w:firstLine="0"/>
        <w:rPr>
          <w:szCs w:val="24"/>
        </w:rPr>
      </w:pPr>
      <w:r w:rsidRPr="003F2534">
        <w:rPr>
          <w:szCs w:val="24"/>
        </w:rPr>
        <w:t xml:space="preserve">При формировании запроса заявителю обеспечивается: </w:t>
      </w:r>
    </w:p>
    <w:p w:rsidR="00615BBD" w:rsidRPr="003F2534" w:rsidRDefault="00615BBD" w:rsidP="00615BBD">
      <w:pPr>
        <w:ind w:left="566" w:right="560" w:firstLine="0"/>
        <w:rPr>
          <w:szCs w:val="24"/>
        </w:rPr>
      </w:pPr>
      <w:r w:rsidRPr="003F2534">
        <w:rPr>
          <w:szCs w:val="24"/>
        </w:rPr>
        <w:t xml:space="preserve">а) возможность копирования и сохранения запроса, необходимого для предоставления услуги; </w:t>
      </w:r>
    </w:p>
    <w:p w:rsidR="00615BBD" w:rsidRPr="003F2534" w:rsidRDefault="00615BBD" w:rsidP="00615BBD">
      <w:pPr>
        <w:ind w:left="566" w:right="560" w:firstLine="0"/>
        <w:rPr>
          <w:szCs w:val="24"/>
        </w:rPr>
      </w:pPr>
      <w:r w:rsidRPr="003F2534">
        <w:rPr>
          <w:szCs w:val="24"/>
        </w:rPr>
        <w:t xml:space="preserve">б) возможность печати на бумажном носителе копии электронной формы запроса; </w:t>
      </w:r>
    </w:p>
    <w:p w:rsidR="00615BBD" w:rsidRPr="003F2534" w:rsidRDefault="00615BBD" w:rsidP="00615BBD">
      <w:pPr>
        <w:ind w:left="566" w:right="560" w:firstLine="0"/>
        <w:rPr>
          <w:szCs w:val="24"/>
        </w:rPr>
      </w:pPr>
      <w:r w:rsidRPr="003F2534">
        <w:rPr>
          <w:szCs w:val="24"/>
        </w:rPr>
        <w:t xml:space="preserve">в) сохранение ранее введенных в электронную форму запроса значений в любой момент по </w:t>
      </w:r>
    </w:p>
    <w:p w:rsidR="00615BBD" w:rsidRPr="003F2534" w:rsidRDefault="00615BBD" w:rsidP="00615BBD">
      <w:pPr>
        <w:ind w:left="-15" w:right="560" w:firstLine="0"/>
        <w:rPr>
          <w:szCs w:val="24"/>
        </w:rPr>
      </w:pPr>
      <w:r w:rsidRPr="003F2534">
        <w:rPr>
          <w:szCs w:val="24"/>
        </w:rPr>
        <w:t xml:space="preserve">желанию пользователя, в том числе при возникновении ошибок ввода и возврате для повторного ввода значений в электронную форму запроса; </w:t>
      </w:r>
    </w:p>
    <w:p w:rsidR="00615BBD" w:rsidRPr="003F2534" w:rsidRDefault="00615BBD" w:rsidP="00615BBD">
      <w:pPr>
        <w:ind w:left="566" w:right="560" w:firstLine="0"/>
        <w:rPr>
          <w:szCs w:val="24"/>
        </w:rPr>
      </w:pPr>
      <w:r w:rsidRPr="003F2534">
        <w:rPr>
          <w:szCs w:val="24"/>
        </w:rPr>
        <w:t xml:space="preserve">г) возможность вернуться на любой из этапов заполнения электронной формы запроса без </w:t>
      </w:r>
    </w:p>
    <w:p w:rsidR="00615BBD" w:rsidRPr="003F2534" w:rsidRDefault="00615BBD" w:rsidP="00615BBD">
      <w:pPr>
        <w:ind w:left="-15" w:right="560" w:firstLine="0"/>
        <w:rPr>
          <w:szCs w:val="24"/>
        </w:rPr>
      </w:pPr>
      <w:r w:rsidRPr="003F2534">
        <w:rPr>
          <w:szCs w:val="24"/>
        </w:rPr>
        <w:t xml:space="preserve">потери ранее введенной информации; </w:t>
      </w:r>
    </w:p>
    <w:p w:rsidR="00615BBD" w:rsidRPr="003F2534" w:rsidRDefault="00615BBD" w:rsidP="00615BBD">
      <w:pPr>
        <w:ind w:left="566" w:right="560" w:firstLine="0"/>
        <w:rPr>
          <w:szCs w:val="24"/>
        </w:rPr>
      </w:pPr>
      <w:r w:rsidRPr="003F2534">
        <w:rPr>
          <w:szCs w:val="24"/>
        </w:rPr>
        <w:t xml:space="preserve">д) возможность доступа заявителя на ЕПГУ к ранее поданным им запросам в течение не менее </w:t>
      </w:r>
    </w:p>
    <w:p w:rsidR="00615BBD" w:rsidRPr="003F2534" w:rsidRDefault="00615BBD" w:rsidP="00615BBD">
      <w:pPr>
        <w:ind w:left="-15" w:right="560" w:firstLine="0"/>
        <w:rPr>
          <w:szCs w:val="24"/>
        </w:rPr>
      </w:pPr>
      <w:r w:rsidRPr="003F2534">
        <w:rPr>
          <w:szCs w:val="24"/>
        </w:rPr>
        <w:t xml:space="preserve">одного года, а также частично сформированных запросов - в течение не менее 3 месяцев. </w:t>
      </w:r>
    </w:p>
    <w:p w:rsidR="00615BBD" w:rsidRPr="003F2534" w:rsidRDefault="00615BBD" w:rsidP="00615BBD">
      <w:pPr>
        <w:ind w:left="-15" w:right="560"/>
        <w:rPr>
          <w:szCs w:val="24"/>
        </w:rPr>
      </w:pPr>
      <w:r w:rsidRPr="003F2534">
        <w:rPr>
          <w:szCs w:val="24"/>
        </w:rPr>
        <w:t xml:space="preserve">Сформированный и подписанный запрос посредством ЕПГУ направляется в орган, предоставляющий услугу, который обеспечивает регистрацию запроса. </w:t>
      </w:r>
    </w:p>
    <w:p w:rsidR="00615BBD" w:rsidRPr="003F2534" w:rsidRDefault="00615BBD" w:rsidP="00615BBD">
      <w:pPr>
        <w:ind w:left="-15" w:right="560"/>
        <w:rPr>
          <w:szCs w:val="24"/>
        </w:rPr>
      </w:pPr>
      <w:r w:rsidRPr="003F2534">
        <w:rPr>
          <w:szCs w:val="24"/>
        </w:rPr>
        <w:t xml:space="preserve">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 </w:t>
      </w:r>
    </w:p>
    <w:p w:rsidR="00615BBD" w:rsidRPr="003F2534" w:rsidRDefault="00615BBD" w:rsidP="00615BBD">
      <w:pPr>
        <w:spacing w:after="32" w:line="256" w:lineRule="auto"/>
        <w:ind w:left="566" w:firstLine="0"/>
        <w:jc w:val="left"/>
        <w:rPr>
          <w:szCs w:val="24"/>
        </w:rPr>
      </w:pPr>
      <w:r w:rsidRPr="003F2534">
        <w:rPr>
          <w:szCs w:val="24"/>
        </w:rPr>
        <w:t xml:space="preserve"> </w:t>
      </w:r>
    </w:p>
    <w:p w:rsidR="00615BBD" w:rsidRPr="003F2534" w:rsidRDefault="00615BBD" w:rsidP="00615BBD">
      <w:pPr>
        <w:spacing w:after="10"/>
        <w:ind w:left="2857" w:right="602" w:hanging="1690"/>
        <w:jc w:val="left"/>
        <w:rPr>
          <w:szCs w:val="24"/>
        </w:rPr>
      </w:pPr>
      <w:r w:rsidRPr="003F2534">
        <w:rPr>
          <w:b/>
          <w:szCs w:val="24"/>
        </w:rPr>
        <w:t xml:space="preserve">28.3. Прием и регистрация органом (организацией) запроса и иных документов, необходимых для предоставления услуги </w:t>
      </w:r>
    </w:p>
    <w:p w:rsidR="00615BBD" w:rsidRPr="003F2534" w:rsidRDefault="00615BBD" w:rsidP="00615BBD">
      <w:pPr>
        <w:ind w:left="566" w:right="560" w:firstLine="0"/>
        <w:rPr>
          <w:szCs w:val="24"/>
        </w:rPr>
      </w:pPr>
      <w:r w:rsidRPr="003F2534">
        <w:rPr>
          <w:szCs w:val="24"/>
        </w:rPr>
        <w:t xml:space="preserve">Заявитель имеет право подать заявление в электронной форме с использованием ЕПГУ.  </w:t>
      </w:r>
    </w:p>
    <w:p w:rsidR="00615BBD" w:rsidRPr="003F2534" w:rsidRDefault="00615BBD" w:rsidP="00615BBD">
      <w:pPr>
        <w:ind w:left="-15" w:right="560"/>
        <w:rPr>
          <w:szCs w:val="24"/>
        </w:rPr>
      </w:pPr>
      <w:r w:rsidRPr="003F2534">
        <w:rPr>
          <w:szCs w:val="24"/>
        </w:rPr>
        <w:t xml:space="preserve">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официальном сайте Органа, предоставляющего услугу размещаются образцы заполнения электронной формы запроса. </w:t>
      </w:r>
    </w:p>
    <w:p w:rsidR="00615BBD" w:rsidRPr="003F2534" w:rsidRDefault="00615BBD" w:rsidP="00615BBD">
      <w:pPr>
        <w:ind w:left="-15" w:right="560"/>
        <w:rPr>
          <w:szCs w:val="24"/>
        </w:rPr>
      </w:pPr>
      <w:r w:rsidRPr="003F2534">
        <w:rPr>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w:t>
      </w:r>
      <w:r w:rsidRPr="003F2534">
        <w:rPr>
          <w:szCs w:val="24"/>
        </w:rPr>
        <w:lastRenderedPageBreak/>
        <w:t xml:space="preserve">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15BBD" w:rsidRPr="003F2534" w:rsidRDefault="00615BBD" w:rsidP="00615BBD">
      <w:pPr>
        <w:spacing w:after="5"/>
        <w:ind w:left="10" w:right="563" w:hanging="10"/>
        <w:jc w:val="right"/>
        <w:rPr>
          <w:szCs w:val="24"/>
        </w:rPr>
      </w:pPr>
      <w:r w:rsidRPr="003F2534">
        <w:rPr>
          <w:szCs w:val="24"/>
        </w:rPr>
        <w:t xml:space="preserve">Сформированный запрос, направляется в орган, предоставляющий услугу посредством ЕПГУ. </w:t>
      </w:r>
    </w:p>
    <w:p w:rsidR="00615BBD" w:rsidRPr="003F2534" w:rsidRDefault="00615BBD" w:rsidP="00615BBD">
      <w:pPr>
        <w:ind w:left="-15" w:right="560"/>
        <w:rPr>
          <w:szCs w:val="24"/>
        </w:rPr>
      </w:pPr>
      <w:r w:rsidRPr="003F2534">
        <w:rPr>
          <w:szCs w:val="24"/>
        </w:rPr>
        <w:t xml:space="preserve">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 </w:t>
      </w:r>
    </w:p>
    <w:p w:rsidR="00615BBD" w:rsidRPr="003F2534" w:rsidRDefault="00615BBD" w:rsidP="00615BBD">
      <w:pPr>
        <w:ind w:left="-15" w:right="560"/>
        <w:rPr>
          <w:szCs w:val="24"/>
        </w:rPr>
      </w:pPr>
      <w:r w:rsidRPr="003F2534">
        <w:rPr>
          <w:szCs w:val="24"/>
        </w:rPr>
        <w:t xml:space="preserve">После регистрации заявление направляется в структурное подразделение, ответственное за предоставление услуги. </w:t>
      </w:r>
    </w:p>
    <w:p w:rsidR="00615BBD" w:rsidRPr="003F2534" w:rsidRDefault="00615BBD" w:rsidP="00615BBD">
      <w:pPr>
        <w:ind w:left="-15" w:right="560"/>
        <w:rPr>
          <w:szCs w:val="24"/>
        </w:rPr>
      </w:pPr>
      <w:r w:rsidRPr="003F2534">
        <w:rPr>
          <w:szCs w:val="24"/>
        </w:rPr>
        <w:t xml:space="preserve">После принятия заявления должностным лицом, уполномоченным на предоставление услуги, статус запроса заявителя в «личном кабинете» на ЕПГУ, обновляется до статуса «принято». </w:t>
      </w:r>
    </w:p>
    <w:p w:rsidR="00615BBD" w:rsidRPr="003F2534" w:rsidRDefault="00615BBD" w:rsidP="00615BBD">
      <w:pPr>
        <w:spacing w:after="27" w:line="256" w:lineRule="auto"/>
        <w:ind w:left="850" w:firstLine="0"/>
        <w:jc w:val="left"/>
        <w:rPr>
          <w:szCs w:val="24"/>
        </w:rPr>
      </w:pPr>
      <w:r w:rsidRPr="003F2534">
        <w:rPr>
          <w:szCs w:val="24"/>
        </w:rPr>
        <w:t xml:space="preserve"> </w:t>
      </w:r>
    </w:p>
    <w:p w:rsidR="00615BBD" w:rsidRPr="003F2534" w:rsidRDefault="00615BBD" w:rsidP="00F124BD">
      <w:pPr>
        <w:spacing w:after="10"/>
        <w:ind w:left="499" w:right="602" w:firstLine="466"/>
        <w:jc w:val="left"/>
        <w:rPr>
          <w:szCs w:val="24"/>
        </w:rPr>
      </w:pPr>
      <w:r w:rsidRPr="003F2534">
        <w:rPr>
          <w:b/>
          <w:szCs w:val="24"/>
        </w:rPr>
        <w:t xml:space="preserve">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w:t>
      </w:r>
    </w:p>
    <w:p w:rsidR="00615BBD" w:rsidRPr="003F2534" w:rsidRDefault="00615BBD" w:rsidP="00615BBD">
      <w:pPr>
        <w:ind w:left="-15" w:right="560"/>
        <w:rPr>
          <w:szCs w:val="24"/>
        </w:rPr>
      </w:pPr>
      <w:r w:rsidRPr="003F2534">
        <w:rPr>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w:t>
      </w:r>
    </w:p>
    <w:p w:rsidR="00615BBD" w:rsidRPr="003F2534" w:rsidRDefault="00615BBD" w:rsidP="00615BBD">
      <w:pPr>
        <w:spacing w:after="32" w:line="256" w:lineRule="auto"/>
        <w:ind w:left="850" w:firstLine="0"/>
        <w:jc w:val="left"/>
        <w:rPr>
          <w:szCs w:val="24"/>
        </w:rPr>
      </w:pPr>
      <w:r w:rsidRPr="003F2534">
        <w:rPr>
          <w:szCs w:val="24"/>
        </w:rPr>
        <w:t xml:space="preserve"> </w:t>
      </w:r>
    </w:p>
    <w:p w:rsidR="00615BBD" w:rsidRPr="003F2534" w:rsidRDefault="00615BBD" w:rsidP="00615BBD">
      <w:pPr>
        <w:spacing w:after="10"/>
        <w:ind w:left="605" w:right="602"/>
        <w:jc w:val="left"/>
        <w:rPr>
          <w:szCs w:val="24"/>
        </w:rPr>
      </w:pPr>
      <w:r w:rsidRPr="003F2534">
        <w:rPr>
          <w:b/>
          <w:szCs w:val="24"/>
        </w:rPr>
        <w:t xml:space="preserve">28.5. Оплата государственной пошлины за предоставление услуг и уплата иных платежей, взимаемых в соответствии с законодательством Российской Федерации </w:t>
      </w:r>
    </w:p>
    <w:p w:rsidR="00615BBD" w:rsidRPr="003F2534" w:rsidRDefault="00615BBD" w:rsidP="00615BBD">
      <w:pPr>
        <w:ind w:left="-15" w:right="560"/>
        <w:rPr>
          <w:szCs w:val="24"/>
        </w:rPr>
      </w:pPr>
      <w:r w:rsidRPr="003F2534">
        <w:rPr>
          <w:szCs w:val="24"/>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w:t>
      </w:r>
      <w:r w:rsidR="009829ED" w:rsidRPr="003F2534">
        <w:rPr>
          <w:szCs w:val="24"/>
        </w:rPr>
        <w:t>органом,</w:t>
      </w:r>
      <w:r w:rsidRPr="003F2534">
        <w:rPr>
          <w:szCs w:val="24"/>
        </w:rPr>
        <w:t xml:space="preserve"> предоставляющим услугу в государственной информационной системе о государственных и муниципальных платежах.  </w:t>
      </w:r>
    </w:p>
    <w:p w:rsidR="00615BBD" w:rsidRPr="003F2534" w:rsidRDefault="00615BBD" w:rsidP="00615BBD">
      <w:pPr>
        <w:spacing w:after="25" w:line="256" w:lineRule="auto"/>
        <w:ind w:left="850" w:firstLine="0"/>
        <w:jc w:val="left"/>
        <w:rPr>
          <w:szCs w:val="24"/>
        </w:rPr>
      </w:pPr>
      <w:r w:rsidRPr="003F2534">
        <w:rPr>
          <w:szCs w:val="24"/>
        </w:rPr>
        <w:t xml:space="preserve"> </w:t>
      </w:r>
    </w:p>
    <w:p w:rsidR="00615BBD" w:rsidRPr="003F2534" w:rsidRDefault="00615BBD" w:rsidP="00615BBD">
      <w:pPr>
        <w:spacing w:after="10"/>
        <w:ind w:left="2752" w:right="602" w:hanging="10"/>
        <w:jc w:val="left"/>
        <w:rPr>
          <w:szCs w:val="24"/>
        </w:rPr>
      </w:pPr>
      <w:r w:rsidRPr="003F2534">
        <w:rPr>
          <w:b/>
          <w:szCs w:val="24"/>
        </w:rPr>
        <w:t xml:space="preserve">28.6. Получение результата предоставления услуги </w:t>
      </w:r>
    </w:p>
    <w:p w:rsidR="00615BBD" w:rsidRPr="003F2534" w:rsidRDefault="00615BBD" w:rsidP="00615BBD">
      <w:pPr>
        <w:ind w:left="-15" w:right="560"/>
        <w:rPr>
          <w:szCs w:val="24"/>
        </w:rPr>
      </w:pPr>
      <w:r w:rsidRPr="003F2534">
        <w:rPr>
          <w:szCs w:val="24"/>
        </w:rPr>
        <w:t xml:space="preserve">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В иных случаях выдача результата предоставления услуги осуществляется на бумажном носителе. </w:t>
      </w:r>
    </w:p>
    <w:p w:rsidR="00615BBD" w:rsidRPr="003F2534" w:rsidRDefault="00615BBD" w:rsidP="00615BBD">
      <w:pPr>
        <w:spacing w:after="25" w:line="256" w:lineRule="auto"/>
        <w:ind w:left="850" w:firstLine="0"/>
        <w:jc w:val="left"/>
        <w:rPr>
          <w:szCs w:val="24"/>
        </w:rPr>
      </w:pPr>
      <w:r w:rsidRPr="003F2534">
        <w:rPr>
          <w:szCs w:val="24"/>
        </w:rPr>
        <w:t xml:space="preserve"> </w:t>
      </w:r>
    </w:p>
    <w:p w:rsidR="00615BBD" w:rsidRPr="003F2534" w:rsidRDefault="00615BBD" w:rsidP="00615BBD">
      <w:pPr>
        <w:spacing w:after="10"/>
        <w:ind w:left="2637" w:right="602" w:hanging="10"/>
        <w:jc w:val="left"/>
        <w:rPr>
          <w:szCs w:val="24"/>
        </w:rPr>
      </w:pPr>
      <w:r w:rsidRPr="003F2534">
        <w:rPr>
          <w:b/>
          <w:szCs w:val="24"/>
        </w:rPr>
        <w:t xml:space="preserve">28.7. Получение сведений о ходе выполнения запроса </w:t>
      </w:r>
    </w:p>
    <w:p w:rsidR="00615BBD" w:rsidRPr="003F2534" w:rsidRDefault="00615BBD" w:rsidP="00615BBD">
      <w:pPr>
        <w:ind w:left="566" w:right="560" w:firstLine="0"/>
        <w:rPr>
          <w:szCs w:val="24"/>
        </w:rPr>
      </w:pPr>
      <w:r w:rsidRPr="003F2534">
        <w:rPr>
          <w:szCs w:val="24"/>
        </w:rPr>
        <w:t xml:space="preserve">Заявитель имеет возможность получения информации о ходе предоставления услуги. </w:t>
      </w:r>
    </w:p>
    <w:p w:rsidR="00615BBD" w:rsidRPr="003F2534" w:rsidRDefault="00615BBD" w:rsidP="00615BBD">
      <w:pPr>
        <w:ind w:left="-15" w:right="560"/>
        <w:rPr>
          <w:szCs w:val="24"/>
        </w:rPr>
      </w:pPr>
      <w:r w:rsidRPr="003F2534">
        <w:rPr>
          <w:szCs w:val="24"/>
        </w:rPr>
        <w:lastRenderedPageBreak/>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ЕПГУ (в случае, если заявление подавалось через ЕПГУ). </w:t>
      </w:r>
    </w:p>
    <w:p w:rsidR="00615BBD" w:rsidRPr="003F2534" w:rsidRDefault="00615BBD" w:rsidP="00615BBD">
      <w:pPr>
        <w:ind w:left="-15" w:right="560"/>
        <w:rPr>
          <w:szCs w:val="24"/>
        </w:rPr>
      </w:pPr>
      <w:r w:rsidRPr="003F2534">
        <w:rPr>
          <w:szCs w:val="24"/>
        </w:rPr>
        <w:t xml:space="preserve">При предоставлении услуги посредством ЕПГУ в личном кабинете заявителя отображаются статусы запроса: </w:t>
      </w:r>
    </w:p>
    <w:p w:rsidR="00615BBD" w:rsidRPr="003F2534" w:rsidRDefault="00615BBD" w:rsidP="00615BBD">
      <w:pPr>
        <w:ind w:left="566" w:right="560" w:firstLine="0"/>
        <w:rPr>
          <w:szCs w:val="24"/>
        </w:rPr>
      </w:pPr>
      <w:r w:rsidRPr="003F2534">
        <w:rPr>
          <w:szCs w:val="24"/>
        </w:rPr>
        <w:t xml:space="preserve">а) заявление зарегистрировано – информационная система органа власти зарегистрировала </w:t>
      </w:r>
    </w:p>
    <w:p w:rsidR="00615BBD" w:rsidRPr="003F2534" w:rsidRDefault="00615BBD" w:rsidP="00615BBD">
      <w:pPr>
        <w:ind w:left="-15" w:right="560" w:firstLine="0"/>
        <w:rPr>
          <w:szCs w:val="24"/>
        </w:rPr>
      </w:pPr>
      <w:r w:rsidRPr="003F2534">
        <w:rPr>
          <w:szCs w:val="24"/>
        </w:rPr>
        <w:t xml:space="preserve">заявление (промежуточный статус); </w:t>
      </w:r>
    </w:p>
    <w:p w:rsidR="00615BBD" w:rsidRPr="003F2534" w:rsidRDefault="00615BBD" w:rsidP="00615BBD">
      <w:pPr>
        <w:ind w:left="566" w:right="560" w:firstLine="0"/>
        <w:rPr>
          <w:szCs w:val="24"/>
        </w:rPr>
      </w:pPr>
      <w:r w:rsidRPr="003F2534">
        <w:rPr>
          <w:szCs w:val="24"/>
        </w:rPr>
        <w:t xml:space="preserve">б) заявление принято к рассмотрению - заявление принято к рассмотрению (Промежуточный </w:t>
      </w:r>
    </w:p>
    <w:p w:rsidR="00615BBD" w:rsidRPr="003F2534" w:rsidRDefault="00615BBD" w:rsidP="00615BBD">
      <w:pPr>
        <w:ind w:left="-15" w:right="560" w:firstLine="0"/>
        <w:rPr>
          <w:szCs w:val="24"/>
        </w:rPr>
      </w:pPr>
      <w:r w:rsidRPr="003F2534">
        <w:rPr>
          <w:szCs w:val="24"/>
        </w:rPr>
        <w:t xml:space="preserve">статус); </w:t>
      </w:r>
    </w:p>
    <w:p w:rsidR="00615BBD" w:rsidRPr="003F2534" w:rsidRDefault="00615BBD" w:rsidP="00615BBD">
      <w:pPr>
        <w:ind w:left="566" w:right="560" w:firstLine="0"/>
        <w:rPr>
          <w:szCs w:val="24"/>
        </w:rPr>
      </w:pPr>
      <w:r w:rsidRPr="003F2534">
        <w:rPr>
          <w:szCs w:val="24"/>
        </w:rPr>
        <w:t xml:space="preserve">в) промежуточные результаты по заявлению – выполнение промежуточных этапов </w:t>
      </w:r>
    </w:p>
    <w:p w:rsidR="00615BBD" w:rsidRPr="003F2534" w:rsidRDefault="00615BBD" w:rsidP="00615BBD">
      <w:pPr>
        <w:ind w:left="-15" w:right="560" w:firstLine="0"/>
        <w:rPr>
          <w:szCs w:val="24"/>
        </w:rPr>
      </w:pPr>
      <w:r w:rsidRPr="003F2534">
        <w:rPr>
          <w:szCs w:val="24"/>
        </w:rPr>
        <w:t xml:space="preserve">рассмотрения заявления (промежуточный статус); </w:t>
      </w:r>
    </w:p>
    <w:p w:rsidR="00615BBD" w:rsidRPr="003F2534" w:rsidRDefault="00615BBD" w:rsidP="00615BBD">
      <w:pPr>
        <w:ind w:left="566" w:right="560" w:firstLine="0"/>
        <w:rPr>
          <w:szCs w:val="24"/>
        </w:rPr>
      </w:pPr>
      <w:r w:rsidRPr="003F2534">
        <w:rPr>
          <w:szCs w:val="24"/>
        </w:rPr>
        <w:t xml:space="preserve">г) услуга оказана – услуга исполнена. Результат передан в «Личный кабинет» заявителя </w:t>
      </w:r>
    </w:p>
    <w:p w:rsidR="00615BBD" w:rsidRPr="003F2534" w:rsidRDefault="00615BBD" w:rsidP="00615BBD">
      <w:pPr>
        <w:ind w:left="-15" w:right="560" w:firstLine="0"/>
        <w:rPr>
          <w:szCs w:val="24"/>
        </w:rPr>
      </w:pPr>
      <w:r w:rsidRPr="003F2534">
        <w:rPr>
          <w:szCs w:val="24"/>
        </w:rPr>
        <w:t xml:space="preserve">(финальный статус); </w:t>
      </w:r>
    </w:p>
    <w:p w:rsidR="00615BBD" w:rsidRPr="003F2534" w:rsidRDefault="00615BBD" w:rsidP="00615BBD">
      <w:pPr>
        <w:ind w:left="566" w:right="560" w:firstLine="0"/>
        <w:rPr>
          <w:szCs w:val="24"/>
        </w:rPr>
      </w:pPr>
      <w:r w:rsidRPr="003F2534">
        <w:rPr>
          <w:szCs w:val="24"/>
        </w:rPr>
        <w:t xml:space="preserve">д) отказано в предоставлении услуги - отказано в предоставлении услуги (финальный статус). </w:t>
      </w:r>
    </w:p>
    <w:p w:rsidR="00615BBD" w:rsidRPr="003F2534" w:rsidRDefault="00615BBD" w:rsidP="00615BBD">
      <w:pPr>
        <w:ind w:left="-15" w:right="560"/>
        <w:rPr>
          <w:szCs w:val="24"/>
        </w:rPr>
      </w:pPr>
      <w:r w:rsidRPr="003F2534">
        <w:rPr>
          <w:szCs w:val="24"/>
        </w:rPr>
        <w:t xml:space="preserve">Дополнительно к статусу, информационная система органа, предоставляющего услугу, может передавать комментарий. </w:t>
      </w:r>
    </w:p>
    <w:p w:rsidR="00615BBD" w:rsidRPr="003F2534" w:rsidRDefault="00615BBD" w:rsidP="00615BBD">
      <w:pPr>
        <w:ind w:left="-15" w:right="560"/>
        <w:rPr>
          <w:szCs w:val="24"/>
        </w:rPr>
      </w:pPr>
      <w:r w:rsidRPr="003F2534">
        <w:rPr>
          <w:szCs w:val="24"/>
        </w:rPr>
        <w:t xml:space="preserve">Если заявитель подавал заявку на предоставление услуги через ЕПГУ, то информацию о ходе предоставления услуги заявитель может посмотреть в «Личном кабинете» на ЕПГУ. </w:t>
      </w:r>
    </w:p>
    <w:p w:rsidR="00615BBD" w:rsidRPr="003F2534" w:rsidRDefault="00615BBD" w:rsidP="00615BBD">
      <w:pPr>
        <w:ind w:left="-15" w:right="560"/>
        <w:rPr>
          <w:szCs w:val="24"/>
        </w:rPr>
      </w:pPr>
      <w:r w:rsidRPr="003F2534">
        <w:rPr>
          <w:szCs w:val="24"/>
        </w:rPr>
        <w:t xml:space="preserve">Для просмотра сведений о ходе и результате предоставления услуги через личный кабинет ЕПГУ заявителю необходимо: </w:t>
      </w:r>
    </w:p>
    <w:p w:rsidR="00615BBD" w:rsidRPr="003F2534" w:rsidRDefault="00615BBD" w:rsidP="00615BBD">
      <w:pPr>
        <w:ind w:left="566" w:right="560" w:firstLine="0"/>
        <w:rPr>
          <w:szCs w:val="24"/>
        </w:rPr>
      </w:pPr>
      <w:r w:rsidRPr="003F2534">
        <w:rPr>
          <w:szCs w:val="24"/>
        </w:rPr>
        <w:t xml:space="preserve">а) авторизоваться на ЕПГУ (войти в личный кабинет); </w:t>
      </w:r>
    </w:p>
    <w:p w:rsidR="00615BBD" w:rsidRPr="003F2534" w:rsidRDefault="00615BBD" w:rsidP="00615BBD">
      <w:pPr>
        <w:ind w:left="566" w:right="560" w:firstLine="0"/>
        <w:rPr>
          <w:szCs w:val="24"/>
        </w:rPr>
      </w:pPr>
      <w:r w:rsidRPr="003F2534">
        <w:rPr>
          <w:szCs w:val="24"/>
        </w:rPr>
        <w:t xml:space="preserve">б) найти в личном кабинете соответствующую заявку; </w:t>
      </w:r>
    </w:p>
    <w:p w:rsidR="00615BBD" w:rsidRPr="003F2534" w:rsidRDefault="00615BBD" w:rsidP="00615BBD">
      <w:pPr>
        <w:ind w:left="566" w:right="560" w:firstLine="0"/>
        <w:rPr>
          <w:szCs w:val="24"/>
        </w:rPr>
      </w:pPr>
      <w:r w:rsidRPr="003F2534">
        <w:rPr>
          <w:szCs w:val="24"/>
        </w:rPr>
        <w:t xml:space="preserve">в) просмотреть информацию о ходе и результате предоставления услуги. </w:t>
      </w:r>
    </w:p>
    <w:p w:rsidR="00615BBD" w:rsidRPr="003F2534" w:rsidRDefault="00615BBD" w:rsidP="00615BBD">
      <w:pPr>
        <w:spacing w:after="31" w:line="256" w:lineRule="auto"/>
        <w:ind w:left="850" w:firstLine="0"/>
        <w:jc w:val="left"/>
        <w:rPr>
          <w:szCs w:val="24"/>
        </w:rPr>
      </w:pPr>
      <w:r w:rsidRPr="003F2534">
        <w:rPr>
          <w:szCs w:val="24"/>
        </w:rPr>
        <w:t xml:space="preserve"> </w:t>
      </w:r>
    </w:p>
    <w:p w:rsidR="00615BBD" w:rsidRPr="003F2534" w:rsidRDefault="00615BBD" w:rsidP="00615BBD">
      <w:pPr>
        <w:spacing w:after="10"/>
        <w:ind w:left="2181" w:right="602" w:hanging="10"/>
        <w:jc w:val="left"/>
        <w:rPr>
          <w:szCs w:val="24"/>
        </w:rPr>
      </w:pPr>
      <w:r w:rsidRPr="003F2534">
        <w:rPr>
          <w:b/>
          <w:szCs w:val="24"/>
        </w:rPr>
        <w:t xml:space="preserve">28.8. Осуществление оценки качества предоставления услуги </w:t>
      </w:r>
    </w:p>
    <w:p w:rsidR="00615BBD" w:rsidRPr="003F2534" w:rsidRDefault="00615BBD" w:rsidP="00615BBD">
      <w:pPr>
        <w:ind w:left="-15" w:right="560"/>
        <w:rPr>
          <w:szCs w:val="24"/>
        </w:rPr>
      </w:pPr>
      <w:r w:rsidRPr="003F2534">
        <w:rPr>
          <w:szCs w:val="24"/>
        </w:rPr>
        <w:t xml:space="preserve">Заявителям обеспечивается возможность оценить доступность и качество предоставления услуги посредством ЕПГУ, официального сайта органа, предоставляющего услугу. </w:t>
      </w:r>
    </w:p>
    <w:p w:rsidR="00615BBD" w:rsidRPr="003F2534" w:rsidRDefault="00615BBD" w:rsidP="00615BBD">
      <w:pPr>
        <w:spacing w:after="32" w:line="256" w:lineRule="auto"/>
        <w:ind w:left="850" w:firstLine="0"/>
        <w:jc w:val="left"/>
        <w:rPr>
          <w:szCs w:val="24"/>
        </w:rPr>
      </w:pPr>
      <w:r w:rsidRPr="003F2534">
        <w:rPr>
          <w:szCs w:val="24"/>
        </w:rPr>
        <w:t xml:space="preserve"> </w:t>
      </w:r>
    </w:p>
    <w:p w:rsidR="00615BBD" w:rsidRPr="003F2534" w:rsidRDefault="00615BBD" w:rsidP="00615BBD">
      <w:pPr>
        <w:spacing w:after="10"/>
        <w:ind w:left="1239" w:right="602" w:hanging="10"/>
        <w:jc w:val="left"/>
        <w:rPr>
          <w:szCs w:val="24"/>
        </w:rPr>
      </w:pPr>
      <w:r w:rsidRPr="003F2534">
        <w:rPr>
          <w:b/>
          <w:szCs w:val="24"/>
        </w:rPr>
        <w:t xml:space="preserve">28.9. Досудебное (внесудебное) обжалование решений и действий (бездействия) </w:t>
      </w:r>
    </w:p>
    <w:p w:rsidR="00615BBD" w:rsidRPr="003F2534" w:rsidRDefault="00615BBD" w:rsidP="00615BBD">
      <w:pPr>
        <w:pStyle w:val="1"/>
        <w:ind w:right="0"/>
        <w:rPr>
          <w:szCs w:val="24"/>
        </w:rPr>
      </w:pPr>
      <w:r w:rsidRPr="003F2534">
        <w:rPr>
          <w:szCs w:val="24"/>
        </w:rPr>
        <w:t xml:space="preserve">органа (организации), должностного лица органа (организации) либо государственного или муниципального служащего </w:t>
      </w:r>
    </w:p>
    <w:p w:rsidR="00615BBD" w:rsidRPr="003F2534" w:rsidRDefault="00615BBD" w:rsidP="00615BBD">
      <w:pPr>
        <w:ind w:left="-15" w:right="560"/>
        <w:rPr>
          <w:szCs w:val="24"/>
        </w:rPr>
      </w:pPr>
      <w:r w:rsidRPr="003F2534">
        <w:rPr>
          <w:szCs w:val="24"/>
        </w:rPr>
        <w:t xml:space="preserve">Заявителям обеспечивается возможность досудебного (внесудебного) обжалования решений и действий (бездействия) органа (организации), </w:t>
      </w:r>
      <w:r w:rsidR="009829ED" w:rsidRPr="003F2534">
        <w:rPr>
          <w:szCs w:val="24"/>
        </w:rPr>
        <w:t>должностного лица органа,</w:t>
      </w:r>
      <w:r w:rsidRPr="003F2534">
        <w:rPr>
          <w:szCs w:val="24"/>
        </w:rPr>
        <w:t xml:space="preserve"> предоставляющего услугу посредством ЕПГУ, РПГУ, электронной почты и официального сайта органа, предоставляющего услугу. </w:t>
      </w:r>
    </w:p>
    <w:p w:rsidR="00615BBD" w:rsidRPr="003F2534" w:rsidRDefault="00615BBD" w:rsidP="00615BBD">
      <w:pPr>
        <w:spacing w:after="34" w:line="256" w:lineRule="auto"/>
        <w:ind w:left="740" w:firstLine="0"/>
        <w:jc w:val="left"/>
        <w:rPr>
          <w:szCs w:val="24"/>
        </w:rPr>
      </w:pPr>
      <w:r w:rsidRPr="003F2534">
        <w:rPr>
          <w:szCs w:val="24"/>
        </w:rPr>
        <w:t xml:space="preserve"> </w:t>
      </w:r>
    </w:p>
    <w:p w:rsidR="00615BBD" w:rsidRPr="003F2534" w:rsidRDefault="00615BBD" w:rsidP="00444DD3">
      <w:pPr>
        <w:numPr>
          <w:ilvl w:val="0"/>
          <w:numId w:val="30"/>
        </w:numPr>
        <w:spacing w:after="0" w:line="280" w:lineRule="auto"/>
        <w:ind w:right="1135" w:firstLine="644"/>
        <w:rPr>
          <w:szCs w:val="24"/>
        </w:rPr>
      </w:pPr>
      <w:r w:rsidRPr="003F2534">
        <w:rPr>
          <w:b/>
          <w:szCs w:val="24"/>
        </w:rPr>
        <w:t>Порядок исправления допущенных опечаток и ошибок в выданных в результате предоставления государственной (муниципальной) услуги документах</w:t>
      </w:r>
      <w:r w:rsidRPr="003F2534">
        <w:rPr>
          <w:szCs w:val="24"/>
        </w:rPr>
        <w:t xml:space="preserve"> </w:t>
      </w:r>
    </w:p>
    <w:p w:rsidR="00615BBD" w:rsidRPr="003F2534" w:rsidRDefault="00615BBD" w:rsidP="00615BBD">
      <w:pPr>
        <w:ind w:left="-15" w:right="560"/>
        <w:rPr>
          <w:szCs w:val="24"/>
        </w:rPr>
      </w:pPr>
      <w:r w:rsidRPr="003F2534">
        <w:rPr>
          <w:szCs w:val="24"/>
        </w:rPr>
        <w:lastRenderedPageBreak/>
        <w:t>29.1.</w:t>
      </w:r>
      <w:r w:rsidRPr="003F2534">
        <w:rPr>
          <w:rFonts w:eastAsia="Arial"/>
          <w:szCs w:val="24"/>
        </w:rPr>
        <w:t xml:space="preserve"> </w:t>
      </w:r>
      <w:r w:rsidRPr="003F2534">
        <w:rPr>
          <w:szCs w:val="24"/>
        </w:rPr>
        <w:t xml:space="preserve">В случае выявления опечаток и ошибок заявитель вправе обратиться в орган, предоставляющий услугу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5 настоящего административного регламента и приложением документов, указанных в пункте 9.2 настоящего административного регламента. </w:t>
      </w:r>
    </w:p>
    <w:p w:rsidR="00615BBD" w:rsidRPr="003F2534" w:rsidRDefault="00615BBD" w:rsidP="00615BBD">
      <w:pPr>
        <w:ind w:left="-15" w:right="560"/>
        <w:rPr>
          <w:szCs w:val="24"/>
        </w:rPr>
      </w:pPr>
      <w:r w:rsidRPr="003F2534">
        <w:rPr>
          <w:szCs w:val="24"/>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615BBD" w:rsidRPr="003F2534" w:rsidRDefault="00615BBD" w:rsidP="00444DD3">
      <w:pPr>
        <w:numPr>
          <w:ilvl w:val="0"/>
          <w:numId w:val="31"/>
        </w:numPr>
        <w:ind w:right="560" w:firstLine="557"/>
        <w:rPr>
          <w:szCs w:val="24"/>
        </w:rPr>
      </w:pPr>
      <w:r w:rsidRPr="003F2534">
        <w:rPr>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Орган с заявлением, согласно форме Приложения № 5; </w:t>
      </w:r>
    </w:p>
    <w:p w:rsidR="00615BBD" w:rsidRPr="003F2534" w:rsidRDefault="00615BBD" w:rsidP="00444DD3">
      <w:pPr>
        <w:numPr>
          <w:ilvl w:val="0"/>
          <w:numId w:val="31"/>
        </w:numPr>
        <w:ind w:right="560" w:firstLine="557"/>
        <w:rPr>
          <w:szCs w:val="24"/>
        </w:rPr>
      </w:pPr>
      <w:r w:rsidRPr="003F2534">
        <w:rPr>
          <w:szCs w:val="24"/>
        </w:rPr>
        <w:t xml:space="preserve">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 </w:t>
      </w:r>
    </w:p>
    <w:p w:rsidR="00615BBD" w:rsidRPr="003F2534" w:rsidRDefault="00615BBD" w:rsidP="00444DD3">
      <w:pPr>
        <w:numPr>
          <w:ilvl w:val="0"/>
          <w:numId w:val="31"/>
        </w:numPr>
        <w:ind w:right="560" w:firstLine="557"/>
        <w:rPr>
          <w:szCs w:val="24"/>
        </w:rPr>
      </w:pPr>
      <w:r w:rsidRPr="003F2534">
        <w:rPr>
          <w:szCs w:val="24"/>
        </w:rPr>
        <w:t xml:space="preserve">Орган обеспечивает устранение опечаток и ошибок в документах, являющихся результатом предоставления муниципальной услуги. </w:t>
      </w:r>
    </w:p>
    <w:p w:rsidR="00615BBD" w:rsidRPr="003F2534" w:rsidRDefault="00615BBD" w:rsidP="00615BBD">
      <w:pPr>
        <w:ind w:left="-15" w:right="560"/>
        <w:rPr>
          <w:szCs w:val="24"/>
        </w:rPr>
      </w:pPr>
      <w:r w:rsidRPr="003F2534">
        <w:rPr>
          <w:szCs w:val="24"/>
        </w:rPr>
        <w:t xml:space="preserve">Срок устранения опечаток и ошибок не должен превышать 3 (трех) рабочих дней с даты регистрации заявления по форме Приложения № 5. </w:t>
      </w:r>
    </w:p>
    <w:p w:rsidR="00615BBD" w:rsidRPr="003F2534" w:rsidRDefault="00615BBD" w:rsidP="00615BBD">
      <w:pPr>
        <w:spacing w:after="0" w:line="256" w:lineRule="auto"/>
        <w:ind w:left="740" w:firstLine="0"/>
        <w:jc w:val="left"/>
        <w:rPr>
          <w:szCs w:val="24"/>
        </w:rPr>
      </w:pPr>
      <w:r w:rsidRPr="003F2534">
        <w:rPr>
          <w:szCs w:val="24"/>
        </w:rPr>
        <w:t xml:space="preserve"> </w:t>
      </w:r>
    </w:p>
    <w:p w:rsidR="00615BBD" w:rsidRPr="003F2534" w:rsidRDefault="00615BBD" w:rsidP="00615BBD">
      <w:pPr>
        <w:spacing w:after="10"/>
        <w:ind w:left="43" w:right="602" w:firstLine="1613"/>
        <w:jc w:val="left"/>
        <w:rPr>
          <w:szCs w:val="24"/>
        </w:rPr>
      </w:pPr>
      <w:r w:rsidRPr="003F2534">
        <w:rPr>
          <w:b/>
          <w:szCs w:val="24"/>
        </w:rPr>
        <w:t xml:space="preserve">IV. Формы контроля за исполнением административного регламента 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615BBD" w:rsidRPr="003F2534" w:rsidRDefault="00615BBD" w:rsidP="00615BBD">
      <w:pPr>
        <w:ind w:left="-15" w:right="560"/>
        <w:rPr>
          <w:szCs w:val="24"/>
        </w:rPr>
      </w:pPr>
      <w:r w:rsidRPr="003F2534">
        <w:rPr>
          <w:szCs w:val="24"/>
        </w:rPr>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по вопросам имущественных и земельных отношений администрации </w:t>
      </w:r>
      <w:r w:rsidR="009829ED" w:rsidRPr="003F2534">
        <w:rPr>
          <w:szCs w:val="24"/>
        </w:rPr>
        <w:t>Мичуринского</w:t>
      </w:r>
      <w:r w:rsidRPr="003F2534">
        <w:rPr>
          <w:szCs w:val="24"/>
        </w:rPr>
        <w:t xml:space="preserve"> сельского поселения Белогорского района Республики Крым. </w:t>
      </w:r>
    </w:p>
    <w:p w:rsidR="00615BBD" w:rsidRPr="003F2534" w:rsidRDefault="00615BBD" w:rsidP="00615BBD">
      <w:pPr>
        <w:ind w:left="-15" w:right="560"/>
        <w:rPr>
          <w:szCs w:val="24"/>
        </w:rPr>
      </w:pPr>
      <w:r w:rsidRPr="003F2534">
        <w:rPr>
          <w:szCs w:val="24"/>
        </w:rPr>
        <w:t xml:space="preserve">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 </w:t>
      </w:r>
    </w:p>
    <w:p w:rsidR="00615BBD" w:rsidRPr="003F2534" w:rsidRDefault="00615BBD" w:rsidP="00615BBD">
      <w:pPr>
        <w:spacing w:after="0" w:line="256" w:lineRule="auto"/>
        <w:ind w:left="566" w:firstLine="0"/>
        <w:jc w:val="left"/>
        <w:rPr>
          <w:szCs w:val="24"/>
        </w:rPr>
      </w:pPr>
      <w:r w:rsidRPr="003F2534">
        <w:rPr>
          <w:szCs w:val="24"/>
        </w:rPr>
        <w:t xml:space="preserve"> </w:t>
      </w:r>
    </w:p>
    <w:p w:rsidR="00615BBD" w:rsidRPr="003F2534" w:rsidRDefault="00615BBD" w:rsidP="00615BBD">
      <w:pPr>
        <w:spacing w:after="33" w:line="256" w:lineRule="auto"/>
        <w:ind w:left="566" w:firstLine="0"/>
        <w:jc w:val="left"/>
        <w:rPr>
          <w:szCs w:val="24"/>
        </w:rPr>
      </w:pPr>
      <w:r w:rsidRPr="003F2534">
        <w:rPr>
          <w:szCs w:val="24"/>
        </w:rPr>
        <w:t xml:space="preserve"> </w:t>
      </w:r>
    </w:p>
    <w:p w:rsidR="00615BBD" w:rsidRPr="003F2534" w:rsidRDefault="00615BBD" w:rsidP="00615BBD">
      <w:pPr>
        <w:spacing w:after="10"/>
        <w:ind w:left="105" w:right="602" w:firstLine="908"/>
        <w:jc w:val="left"/>
        <w:rPr>
          <w:szCs w:val="24"/>
        </w:rPr>
      </w:pPr>
      <w:r w:rsidRPr="003F2534">
        <w:rPr>
          <w:b/>
          <w:szCs w:val="24"/>
        </w:rPr>
        <w:t xml:space="preserve">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615BBD" w:rsidRPr="003F2534" w:rsidRDefault="00615BBD" w:rsidP="00615BBD">
      <w:pPr>
        <w:ind w:left="-15" w:right="560"/>
        <w:rPr>
          <w:szCs w:val="24"/>
        </w:rPr>
      </w:pPr>
      <w:r w:rsidRPr="003F2534">
        <w:rPr>
          <w:szCs w:val="24"/>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w:t>
      </w:r>
      <w:r w:rsidRPr="003F2534">
        <w:rPr>
          <w:szCs w:val="24"/>
        </w:rPr>
        <w:lastRenderedPageBreak/>
        <w:t xml:space="preserve">положений административного регламента.  Срок проведения таких проверок не должен превышать 20 календарных дней. </w:t>
      </w:r>
    </w:p>
    <w:p w:rsidR="00615BBD" w:rsidRPr="003F2534" w:rsidRDefault="00615BBD" w:rsidP="00615BBD">
      <w:pPr>
        <w:spacing w:after="33" w:line="256" w:lineRule="auto"/>
        <w:ind w:left="711" w:firstLine="0"/>
        <w:jc w:val="left"/>
        <w:rPr>
          <w:szCs w:val="24"/>
        </w:rPr>
      </w:pPr>
      <w:r w:rsidRPr="003F2534">
        <w:rPr>
          <w:szCs w:val="24"/>
        </w:rPr>
        <w:t xml:space="preserve"> </w:t>
      </w:r>
    </w:p>
    <w:p w:rsidR="00615BBD" w:rsidRPr="003F2534" w:rsidRDefault="00615BBD" w:rsidP="00615BBD">
      <w:pPr>
        <w:spacing w:after="10"/>
        <w:ind w:left="494" w:right="602" w:firstLine="356"/>
        <w:jc w:val="left"/>
        <w:rPr>
          <w:szCs w:val="24"/>
        </w:rPr>
      </w:pPr>
      <w:r w:rsidRPr="003F2534">
        <w:rPr>
          <w:b/>
          <w:szCs w:val="24"/>
        </w:rPr>
        <w:t xml:space="preserve">32. Ответственность должностных лиц Органа за решения и действия (бездействие), принимаемые (осуществляемые) ими в ходе предоставления муниципальной услуги </w:t>
      </w:r>
    </w:p>
    <w:p w:rsidR="00615BBD" w:rsidRPr="003F2534" w:rsidRDefault="00615BBD" w:rsidP="00615BBD">
      <w:pPr>
        <w:ind w:left="-15" w:right="560"/>
        <w:rPr>
          <w:szCs w:val="24"/>
        </w:rPr>
      </w:pPr>
      <w:r w:rsidRPr="003F2534">
        <w:rPr>
          <w:szCs w:val="24"/>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615BBD" w:rsidRPr="003F2534" w:rsidRDefault="00615BBD" w:rsidP="00615BBD">
      <w:pPr>
        <w:ind w:left="-15" w:right="560"/>
        <w:rPr>
          <w:szCs w:val="24"/>
        </w:rPr>
      </w:pPr>
      <w:r w:rsidRPr="003F2534">
        <w:rPr>
          <w:szCs w:val="24"/>
        </w:rPr>
        <w:t xml:space="preserve">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 </w:t>
      </w:r>
    </w:p>
    <w:p w:rsidR="00615BBD" w:rsidRPr="003F2534" w:rsidRDefault="00615BBD" w:rsidP="00615BBD">
      <w:pPr>
        <w:ind w:left="-15" w:right="560"/>
        <w:rPr>
          <w:szCs w:val="24"/>
        </w:rPr>
      </w:pPr>
      <w:r w:rsidRPr="003F2534">
        <w:rPr>
          <w:szCs w:val="24"/>
        </w:rPr>
        <w:t xml:space="preserve">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 </w:t>
      </w:r>
    </w:p>
    <w:p w:rsidR="00615BBD" w:rsidRPr="003F2534" w:rsidRDefault="00615BBD" w:rsidP="00615BBD">
      <w:pPr>
        <w:spacing w:after="33" w:line="256" w:lineRule="auto"/>
        <w:ind w:left="711" w:firstLine="0"/>
        <w:jc w:val="left"/>
        <w:rPr>
          <w:szCs w:val="24"/>
        </w:rPr>
      </w:pPr>
      <w:r w:rsidRPr="003F2534">
        <w:rPr>
          <w:szCs w:val="24"/>
        </w:rPr>
        <w:t xml:space="preserve"> </w:t>
      </w:r>
    </w:p>
    <w:p w:rsidR="00615BBD" w:rsidRPr="00F124BD" w:rsidRDefault="00615BBD" w:rsidP="00F124BD">
      <w:pPr>
        <w:spacing w:after="10"/>
        <w:ind w:left="1129" w:right="602" w:hanging="10"/>
        <w:jc w:val="left"/>
        <w:rPr>
          <w:b/>
          <w:szCs w:val="24"/>
        </w:rPr>
      </w:pPr>
      <w:r w:rsidRPr="003F2534">
        <w:rPr>
          <w:b/>
          <w:szCs w:val="24"/>
        </w:rPr>
        <w:t xml:space="preserve">33. Положения, характеризующие требования к порядку и формам контроля за </w:t>
      </w:r>
      <w:r w:rsidRPr="00F124BD">
        <w:rPr>
          <w:b/>
          <w:szCs w:val="24"/>
        </w:rPr>
        <w:t xml:space="preserve">предоставлением муниципальной услуги, в том числе со стороны граждан, их объединений и организаций </w:t>
      </w:r>
    </w:p>
    <w:p w:rsidR="00615BBD" w:rsidRPr="003F2534" w:rsidRDefault="00615BBD" w:rsidP="00615BBD">
      <w:pPr>
        <w:ind w:left="-15" w:right="560"/>
        <w:rPr>
          <w:szCs w:val="24"/>
        </w:rPr>
      </w:pPr>
      <w:r w:rsidRPr="003F2534">
        <w:rPr>
          <w:szCs w:val="24"/>
        </w:rPr>
        <w:t xml:space="preserve">33.1.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 </w:t>
      </w:r>
    </w:p>
    <w:p w:rsidR="00615BBD" w:rsidRPr="003F2534" w:rsidRDefault="00615BBD" w:rsidP="00615BBD">
      <w:pPr>
        <w:ind w:left="-15" w:right="560"/>
        <w:rPr>
          <w:szCs w:val="24"/>
        </w:rPr>
      </w:pPr>
      <w:r w:rsidRPr="003F2534">
        <w:rPr>
          <w:szCs w:val="24"/>
        </w:rPr>
        <w:t xml:space="preserve">33.2.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 </w:t>
      </w:r>
    </w:p>
    <w:p w:rsidR="00615BBD" w:rsidRPr="003F2534" w:rsidRDefault="00615BBD" w:rsidP="00615BBD">
      <w:pPr>
        <w:ind w:left="-15" w:right="560"/>
        <w:rPr>
          <w:szCs w:val="24"/>
        </w:rPr>
      </w:pPr>
      <w:r w:rsidRPr="003F2534">
        <w:rPr>
          <w:szCs w:val="24"/>
        </w:rPr>
        <w:t xml:space="preserve">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 </w:t>
      </w:r>
    </w:p>
    <w:p w:rsidR="00615BBD" w:rsidRPr="003F2534" w:rsidRDefault="00615BBD" w:rsidP="00615BBD">
      <w:pPr>
        <w:spacing w:after="28" w:line="256" w:lineRule="auto"/>
        <w:ind w:left="711" w:firstLine="0"/>
        <w:jc w:val="left"/>
        <w:rPr>
          <w:szCs w:val="24"/>
        </w:rPr>
      </w:pPr>
      <w:r w:rsidRPr="003F2534">
        <w:rPr>
          <w:szCs w:val="24"/>
        </w:rPr>
        <w:t xml:space="preserve"> </w:t>
      </w:r>
    </w:p>
    <w:p w:rsidR="00615BBD" w:rsidRPr="003F2534" w:rsidRDefault="00615BBD" w:rsidP="00615BBD">
      <w:pPr>
        <w:spacing w:after="10"/>
        <w:ind w:left="1465" w:right="602" w:hanging="10"/>
        <w:jc w:val="left"/>
        <w:rPr>
          <w:szCs w:val="24"/>
        </w:rPr>
      </w:pPr>
      <w:r w:rsidRPr="003F2534">
        <w:rPr>
          <w:b/>
          <w:szCs w:val="24"/>
        </w:rPr>
        <w:t xml:space="preserve">V. Досудебный (внесудебный) порядок обжалования решений и действий </w:t>
      </w:r>
    </w:p>
    <w:p w:rsidR="00615BBD" w:rsidRPr="003F2534" w:rsidRDefault="00615BBD" w:rsidP="00615BBD">
      <w:pPr>
        <w:pStyle w:val="1"/>
        <w:ind w:right="287"/>
        <w:rPr>
          <w:szCs w:val="24"/>
        </w:rPr>
      </w:pPr>
      <w:r w:rsidRPr="003F2534">
        <w:rPr>
          <w:szCs w:val="24"/>
        </w:rPr>
        <w:t xml:space="preserve">(бездействия)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 </w:t>
      </w:r>
    </w:p>
    <w:p w:rsidR="00F124BD" w:rsidRPr="00F124BD" w:rsidRDefault="00F124BD" w:rsidP="00F124BD">
      <w:pPr>
        <w:spacing w:after="10"/>
        <w:ind w:left="0" w:right="602" w:firstLine="0"/>
        <w:jc w:val="left"/>
        <w:rPr>
          <w:szCs w:val="24"/>
        </w:rPr>
      </w:pPr>
    </w:p>
    <w:p w:rsidR="00615BBD" w:rsidRPr="003F2534" w:rsidRDefault="00615BBD" w:rsidP="00444DD3">
      <w:pPr>
        <w:numPr>
          <w:ilvl w:val="0"/>
          <w:numId w:val="32"/>
        </w:numPr>
        <w:spacing w:after="10"/>
        <w:ind w:left="2659" w:right="602" w:hanging="364"/>
        <w:jc w:val="left"/>
        <w:rPr>
          <w:szCs w:val="24"/>
        </w:rPr>
      </w:pPr>
      <w:r w:rsidRPr="003F2534">
        <w:rPr>
          <w:b/>
          <w:szCs w:val="24"/>
        </w:rPr>
        <w:t xml:space="preserve">Информация для заявителя о его праве подать жалобу </w:t>
      </w:r>
    </w:p>
    <w:p w:rsidR="00615BBD" w:rsidRPr="003F2534" w:rsidRDefault="00615BBD" w:rsidP="009829ED">
      <w:pPr>
        <w:numPr>
          <w:ilvl w:val="1"/>
          <w:numId w:val="32"/>
        </w:numPr>
        <w:ind w:left="0" w:right="560" w:firstLine="557"/>
        <w:rPr>
          <w:szCs w:val="24"/>
        </w:rPr>
      </w:pPr>
      <w:r w:rsidRPr="003F2534">
        <w:rPr>
          <w:szCs w:val="24"/>
        </w:rPr>
        <w:t xml:space="preserve">Заявитель имеет право на обжалование действий (бездействия) Органа, а также его должностных лиц в досудебном (внесудебном) порядке. </w:t>
      </w:r>
    </w:p>
    <w:p w:rsidR="00615BBD" w:rsidRPr="003F2534" w:rsidRDefault="00615BBD" w:rsidP="009829ED">
      <w:pPr>
        <w:numPr>
          <w:ilvl w:val="1"/>
          <w:numId w:val="32"/>
        </w:numPr>
        <w:ind w:left="0" w:right="560" w:firstLine="557"/>
        <w:rPr>
          <w:szCs w:val="24"/>
        </w:rPr>
      </w:pPr>
      <w:r w:rsidRPr="003F2534">
        <w:rPr>
          <w:szCs w:val="24"/>
        </w:rPr>
        <w:lastRenderedPageBreak/>
        <w:t xml:space="preserve">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p>
    <w:p w:rsidR="00615BBD" w:rsidRPr="003F2534" w:rsidRDefault="00615BBD" w:rsidP="009829ED">
      <w:pPr>
        <w:numPr>
          <w:ilvl w:val="1"/>
          <w:numId w:val="32"/>
        </w:numPr>
        <w:ind w:left="0" w:right="560" w:firstLine="557"/>
        <w:rPr>
          <w:szCs w:val="24"/>
        </w:rPr>
      </w:pPr>
      <w:r w:rsidRPr="003F2534">
        <w:rPr>
          <w:szCs w:val="24"/>
        </w:rPr>
        <w:t xml:space="preserve">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 </w:t>
      </w:r>
    </w:p>
    <w:p w:rsidR="00615BBD" w:rsidRPr="003F2534" w:rsidRDefault="00615BBD" w:rsidP="00615BBD">
      <w:pPr>
        <w:spacing w:after="23" w:line="256" w:lineRule="auto"/>
        <w:ind w:left="711" w:firstLine="0"/>
        <w:jc w:val="left"/>
        <w:rPr>
          <w:szCs w:val="24"/>
        </w:rPr>
      </w:pPr>
      <w:r w:rsidRPr="003F2534">
        <w:rPr>
          <w:b/>
          <w:szCs w:val="24"/>
        </w:rPr>
        <w:t xml:space="preserve"> </w:t>
      </w:r>
    </w:p>
    <w:p w:rsidR="00615BBD" w:rsidRPr="003F2534" w:rsidRDefault="00615BBD" w:rsidP="00615BBD">
      <w:pPr>
        <w:pStyle w:val="1"/>
        <w:ind w:left="990" w:right="837"/>
        <w:rPr>
          <w:szCs w:val="24"/>
        </w:rPr>
      </w:pPr>
      <w:r w:rsidRPr="003F2534">
        <w:rPr>
          <w:szCs w:val="24"/>
        </w:rPr>
        <w:t xml:space="preserve">35. Предмет жалобы </w:t>
      </w:r>
    </w:p>
    <w:p w:rsidR="00615BBD" w:rsidRPr="003F2534" w:rsidRDefault="00615BBD" w:rsidP="00615BBD">
      <w:pPr>
        <w:ind w:left="-15" w:right="560"/>
        <w:rPr>
          <w:szCs w:val="24"/>
        </w:rPr>
      </w:pPr>
      <w:r w:rsidRPr="003F2534">
        <w:rPr>
          <w:szCs w:val="24"/>
        </w:rPr>
        <w:t xml:space="preserve">35.1. Нарушение срока регистрации запроса (комплексного запроса) о предоставлении муниципальной услуги. </w:t>
      </w:r>
    </w:p>
    <w:p w:rsidR="00615BBD" w:rsidRPr="003F2534" w:rsidRDefault="00615BBD" w:rsidP="00615BBD">
      <w:pPr>
        <w:ind w:left="-15" w:right="560"/>
        <w:rPr>
          <w:szCs w:val="24"/>
        </w:rPr>
      </w:pPr>
      <w:r w:rsidRPr="003F2534">
        <w:rPr>
          <w:szCs w:val="24"/>
        </w:rPr>
        <w:t xml:space="preserve">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615BBD" w:rsidRPr="003F2534" w:rsidRDefault="00615BBD" w:rsidP="00615BBD">
      <w:pPr>
        <w:ind w:left="-15" w:right="560"/>
        <w:rPr>
          <w:szCs w:val="24"/>
        </w:rPr>
      </w:pPr>
      <w:r w:rsidRPr="003F2534">
        <w:rPr>
          <w:szCs w:val="24"/>
        </w:rP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w:t>
      </w:r>
    </w:p>
    <w:p w:rsidR="00615BBD" w:rsidRPr="003F2534" w:rsidRDefault="00615BBD" w:rsidP="00615BBD">
      <w:pPr>
        <w:ind w:left="-15" w:right="560"/>
        <w:rPr>
          <w:szCs w:val="24"/>
        </w:rPr>
      </w:pPr>
      <w:r w:rsidRPr="003F2534">
        <w:rPr>
          <w:szCs w:val="24"/>
        </w:rPr>
        <w:t xml:space="preserve">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 </w:t>
      </w:r>
    </w:p>
    <w:p w:rsidR="00615BBD" w:rsidRPr="003F2534" w:rsidRDefault="00615BBD" w:rsidP="00615BBD">
      <w:pPr>
        <w:ind w:left="-15" w:right="560"/>
        <w:rPr>
          <w:szCs w:val="24"/>
        </w:rPr>
      </w:pPr>
      <w:r w:rsidRPr="003F2534">
        <w:rPr>
          <w:szCs w:val="24"/>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rsidR="00615BBD" w:rsidRPr="003F2534" w:rsidRDefault="00615BBD" w:rsidP="00615BBD">
      <w:pPr>
        <w:ind w:left="-15" w:right="560"/>
        <w:rPr>
          <w:szCs w:val="24"/>
        </w:rPr>
      </w:pPr>
      <w:r w:rsidRPr="003F2534">
        <w:rPr>
          <w:szCs w:val="24"/>
        </w:rPr>
        <w:t xml:space="preserve">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 </w:t>
      </w:r>
    </w:p>
    <w:p w:rsidR="00615BBD" w:rsidRPr="003F2534" w:rsidRDefault="00615BBD" w:rsidP="00615BBD">
      <w:pPr>
        <w:ind w:left="-15" w:right="560"/>
        <w:rPr>
          <w:szCs w:val="24"/>
        </w:rPr>
      </w:pPr>
      <w:r w:rsidRPr="003F2534">
        <w:rPr>
          <w:szCs w:val="24"/>
        </w:rPr>
        <w:t xml:space="preserve">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3F2534">
        <w:rPr>
          <w:szCs w:val="24"/>
        </w:rPr>
        <w:lastRenderedPageBreak/>
        <w:t xml:space="preserve">предоставлению соответствующих муниципальных услуг в полном объеме в порядке, определенном частью 1.3 статьи 16 Федерального закона № 210-ФЗ. </w:t>
      </w:r>
    </w:p>
    <w:p w:rsidR="00615BBD" w:rsidRPr="003F2534" w:rsidRDefault="00615BBD" w:rsidP="00615BBD">
      <w:pPr>
        <w:ind w:left="-15" w:right="560"/>
        <w:rPr>
          <w:szCs w:val="24"/>
        </w:rPr>
      </w:pPr>
      <w:r w:rsidRPr="003F2534">
        <w:rPr>
          <w:szCs w:val="24"/>
        </w:rPr>
        <w:t xml:space="preserve">35.8. Нарушение срока или порядка выдачи документов по результатам предоставления муниципальной услуги. </w:t>
      </w:r>
    </w:p>
    <w:p w:rsidR="00615BBD" w:rsidRPr="003F2534" w:rsidRDefault="00615BBD" w:rsidP="00615BBD">
      <w:pPr>
        <w:ind w:left="-15" w:right="560"/>
        <w:rPr>
          <w:szCs w:val="24"/>
        </w:rPr>
      </w:pPr>
      <w:r w:rsidRPr="003F2534">
        <w:rPr>
          <w:szCs w:val="24"/>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rsidR="00615BBD" w:rsidRPr="003F2534" w:rsidRDefault="00615BBD" w:rsidP="00615BBD">
      <w:pPr>
        <w:ind w:left="-15" w:right="560"/>
        <w:rPr>
          <w:szCs w:val="24"/>
        </w:rPr>
      </w:pPr>
      <w:r w:rsidRPr="003F2534">
        <w:rPr>
          <w:szCs w:val="24"/>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rsidR="00615BBD" w:rsidRPr="003F2534" w:rsidRDefault="00615BBD" w:rsidP="00615BBD">
      <w:pPr>
        <w:spacing w:after="29" w:line="256" w:lineRule="auto"/>
        <w:ind w:left="711" w:firstLine="0"/>
        <w:jc w:val="left"/>
        <w:rPr>
          <w:szCs w:val="24"/>
        </w:rPr>
      </w:pPr>
      <w:r w:rsidRPr="003F2534">
        <w:rPr>
          <w:b/>
          <w:szCs w:val="24"/>
        </w:rPr>
        <w:t xml:space="preserve"> </w:t>
      </w:r>
    </w:p>
    <w:p w:rsidR="00615BBD" w:rsidRPr="003F2534" w:rsidRDefault="00615BBD" w:rsidP="00444DD3">
      <w:pPr>
        <w:numPr>
          <w:ilvl w:val="0"/>
          <w:numId w:val="33"/>
        </w:numPr>
        <w:spacing w:after="10"/>
        <w:ind w:right="602" w:hanging="364"/>
        <w:jc w:val="left"/>
        <w:rPr>
          <w:szCs w:val="24"/>
        </w:rPr>
      </w:pPr>
      <w:r w:rsidRPr="003F2534">
        <w:rPr>
          <w:b/>
          <w:szCs w:val="24"/>
        </w:rPr>
        <w:t xml:space="preserve">Органы государственной власти, организации должностные лица, которым может быть направлена жалоба </w:t>
      </w:r>
    </w:p>
    <w:p w:rsidR="00615BBD" w:rsidRPr="003F2534" w:rsidRDefault="00615BBD" w:rsidP="00615BBD">
      <w:pPr>
        <w:ind w:left="-15" w:right="560"/>
        <w:rPr>
          <w:szCs w:val="24"/>
        </w:rPr>
      </w:pPr>
      <w:r w:rsidRPr="003F2534">
        <w:rPr>
          <w:szCs w:val="24"/>
        </w:rPr>
        <w:t xml:space="preserve">36.1. В случае обжалования действий (бездействия) или решения Главы администрации (уполномоченного лица), жалоба направляется в администрацию Белогорского района. </w:t>
      </w:r>
    </w:p>
    <w:p w:rsidR="00615BBD" w:rsidRPr="003F2534" w:rsidRDefault="00615BBD" w:rsidP="00615BBD">
      <w:pPr>
        <w:ind w:left="-15" w:right="560"/>
        <w:rPr>
          <w:szCs w:val="24"/>
        </w:rPr>
      </w:pPr>
      <w:r w:rsidRPr="003F2534">
        <w:rPr>
          <w:szCs w:val="24"/>
        </w:rPr>
        <w:t xml:space="preserve">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 </w:t>
      </w:r>
    </w:p>
    <w:p w:rsidR="00615BBD" w:rsidRPr="003F2534" w:rsidRDefault="00615BBD" w:rsidP="00615BBD">
      <w:pPr>
        <w:ind w:left="-15" w:right="560"/>
        <w:rPr>
          <w:szCs w:val="24"/>
        </w:rPr>
      </w:pPr>
      <w:r w:rsidRPr="003F2534">
        <w:rPr>
          <w:szCs w:val="24"/>
        </w:rPr>
        <w:t xml:space="preserve">В Органе для заявителей предусматривается наличие на видном месте книги жалоб и предложений. </w:t>
      </w:r>
    </w:p>
    <w:p w:rsidR="00615BBD" w:rsidRPr="003F2534" w:rsidRDefault="00615BBD" w:rsidP="00615BBD">
      <w:pPr>
        <w:spacing w:after="26" w:line="256" w:lineRule="auto"/>
        <w:ind w:left="711" w:firstLine="0"/>
        <w:jc w:val="left"/>
        <w:rPr>
          <w:szCs w:val="24"/>
        </w:rPr>
      </w:pPr>
      <w:r w:rsidRPr="003F2534">
        <w:rPr>
          <w:b/>
          <w:szCs w:val="24"/>
        </w:rPr>
        <w:t xml:space="preserve"> </w:t>
      </w:r>
    </w:p>
    <w:p w:rsidR="00615BBD" w:rsidRPr="003F2534" w:rsidRDefault="00615BBD" w:rsidP="00615BBD">
      <w:pPr>
        <w:pStyle w:val="1"/>
        <w:ind w:left="990" w:right="841"/>
        <w:rPr>
          <w:szCs w:val="24"/>
        </w:rPr>
      </w:pPr>
      <w:r w:rsidRPr="003F2534">
        <w:rPr>
          <w:szCs w:val="24"/>
        </w:rPr>
        <w:t xml:space="preserve">37. Порядок подачи и рассмотрения жалобы </w:t>
      </w:r>
    </w:p>
    <w:p w:rsidR="00615BBD" w:rsidRPr="003F2534" w:rsidRDefault="00615BBD" w:rsidP="00615BBD">
      <w:pPr>
        <w:ind w:left="-15" w:right="560"/>
        <w:rPr>
          <w:szCs w:val="24"/>
        </w:rPr>
      </w:pPr>
      <w:r w:rsidRPr="003F2534">
        <w:rPr>
          <w:szCs w:val="24"/>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 </w:t>
      </w:r>
    </w:p>
    <w:p w:rsidR="00615BBD" w:rsidRPr="003F2534" w:rsidRDefault="00615BBD" w:rsidP="00615BBD">
      <w:pPr>
        <w:ind w:left="566" w:right="560" w:firstLine="0"/>
        <w:rPr>
          <w:szCs w:val="24"/>
        </w:rPr>
      </w:pPr>
      <w:r w:rsidRPr="003F2534">
        <w:rPr>
          <w:szCs w:val="24"/>
        </w:rPr>
        <w:t xml:space="preserve">Жалоба должна содержать: </w:t>
      </w:r>
    </w:p>
    <w:p w:rsidR="00615BBD" w:rsidRPr="003F2534" w:rsidRDefault="00615BBD" w:rsidP="00444DD3">
      <w:pPr>
        <w:numPr>
          <w:ilvl w:val="0"/>
          <w:numId w:val="34"/>
        </w:numPr>
        <w:spacing w:after="5"/>
        <w:ind w:right="560" w:firstLine="557"/>
        <w:rPr>
          <w:szCs w:val="24"/>
        </w:rPr>
      </w:pPr>
      <w:r w:rsidRPr="003F2534">
        <w:rPr>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615BBD" w:rsidRPr="003F2534" w:rsidRDefault="00615BBD" w:rsidP="00444DD3">
      <w:pPr>
        <w:numPr>
          <w:ilvl w:val="0"/>
          <w:numId w:val="34"/>
        </w:numPr>
        <w:ind w:right="560" w:firstLine="557"/>
        <w:rPr>
          <w:szCs w:val="24"/>
        </w:rPr>
      </w:pPr>
      <w:r w:rsidRPr="003F2534">
        <w:rPr>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3F2534">
        <w:rPr>
          <w:szCs w:val="24"/>
        </w:rPr>
        <w:lastRenderedPageBreak/>
        <w:t xml:space="preserve">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15BBD" w:rsidRPr="003F2534" w:rsidRDefault="00615BBD" w:rsidP="00444DD3">
      <w:pPr>
        <w:numPr>
          <w:ilvl w:val="0"/>
          <w:numId w:val="34"/>
        </w:numPr>
        <w:ind w:right="560" w:firstLine="557"/>
        <w:rPr>
          <w:szCs w:val="24"/>
        </w:rPr>
      </w:pPr>
      <w:r w:rsidRPr="003F2534">
        <w:rPr>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615BBD" w:rsidRPr="003F2534" w:rsidRDefault="00615BBD" w:rsidP="00444DD3">
      <w:pPr>
        <w:numPr>
          <w:ilvl w:val="0"/>
          <w:numId w:val="34"/>
        </w:numPr>
        <w:ind w:right="560" w:firstLine="557"/>
        <w:rPr>
          <w:szCs w:val="24"/>
        </w:rPr>
      </w:pPr>
      <w:r w:rsidRPr="003F2534">
        <w:rPr>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615BBD" w:rsidRPr="003F2534" w:rsidRDefault="00615BBD" w:rsidP="00615BBD">
      <w:pPr>
        <w:spacing w:after="20" w:line="256" w:lineRule="auto"/>
        <w:ind w:left="711" w:firstLine="0"/>
        <w:jc w:val="left"/>
        <w:rPr>
          <w:szCs w:val="24"/>
        </w:rPr>
      </w:pPr>
      <w:r w:rsidRPr="003F2534">
        <w:rPr>
          <w:b/>
          <w:szCs w:val="24"/>
        </w:rPr>
        <w:t xml:space="preserve"> </w:t>
      </w:r>
    </w:p>
    <w:p w:rsidR="00615BBD" w:rsidRPr="003F2534" w:rsidRDefault="00615BBD" w:rsidP="00615BBD">
      <w:pPr>
        <w:pStyle w:val="1"/>
        <w:ind w:left="990" w:right="839"/>
        <w:rPr>
          <w:szCs w:val="24"/>
        </w:rPr>
      </w:pPr>
      <w:r w:rsidRPr="003F2534">
        <w:rPr>
          <w:szCs w:val="24"/>
        </w:rPr>
        <w:t xml:space="preserve">38. Сроки рассмотрения жалобы </w:t>
      </w:r>
    </w:p>
    <w:p w:rsidR="00615BBD" w:rsidRPr="003F2534" w:rsidRDefault="00615BBD" w:rsidP="00615BBD">
      <w:pPr>
        <w:ind w:left="-15" w:right="560"/>
        <w:rPr>
          <w:szCs w:val="24"/>
        </w:rPr>
      </w:pPr>
      <w:r w:rsidRPr="003F2534">
        <w:rPr>
          <w:szCs w:val="24"/>
        </w:rPr>
        <w:t xml:space="preserve">38.1. В случае досудебного (внесудебного) обжалования заявителем решений и действий (бездействия)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15BBD" w:rsidRPr="003F2534" w:rsidRDefault="00615BBD" w:rsidP="00615BBD">
      <w:pPr>
        <w:spacing w:after="26" w:line="256" w:lineRule="auto"/>
        <w:ind w:left="711" w:firstLine="0"/>
        <w:jc w:val="left"/>
        <w:rPr>
          <w:szCs w:val="24"/>
        </w:rPr>
      </w:pPr>
      <w:r w:rsidRPr="003F2534">
        <w:rPr>
          <w:szCs w:val="24"/>
        </w:rPr>
        <w:t xml:space="preserve"> </w:t>
      </w:r>
    </w:p>
    <w:p w:rsidR="00615BBD" w:rsidRPr="003F2534" w:rsidRDefault="00615BBD" w:rsidP="00615BBD">
      <w:pPr>
        <w:pStyle w:val="1"/>
        <w:ind w:left="990" w:right="840"/>
        <w:rPr>
          <w:szCs w:val="24"/>
        </w:rPr>
      </w:pPr>
      <w:r w:rsidRPr="003F2534">
        <w:rPr>
          <w:szCs w:val="24"/>
        </w:rPr>
        <w:t xml:space="preserve">39. Результат рассмотрения жалобы </w:t>
      </w:r>
    </w:p>
    <w:p w:rsidR="00615BBD" w:rsidRPr="003F2534" w:rsidRDefault="00615BBD" w:rsidP="00615BBD">
      <w:pPr>
        <w:spacing w:after="5"/>
        <w:ind w:left="12" w:right="683" w:hanging="10"/>
        <w:jc w:val="center"/>
        <w:rPr>
          <w:szCs w:val="24"/>
        </w:rPr>
      </w:pPr>
      <w:r w:rsidRPr="003F2534">
        <w:rPr>
          <w:szCs w:val="24"/>
        </w:rPr>
        <w:t xml:space="preserve">39.1. По результатам рассмотрения жалобы принимается одно из следующих решений: </w:t>
      </w:r>
    </w:p>
    <w:p w:rsidR="00615BBD" w:rsidRPr="003F2534" w:rsidRDefault="00615BBD" w:rsidP="00615BBD">
      <w:pPr>
        <w:ind w:left="-15" w:right="560"/>
        <w:rPr>
          <w:szCs w:val="24"/>
        </w:rPr>
      </w:pPr>
      <w:r w:rsidRPr="003F2534">
        <w:rPr>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2) в удовлетворении жалобы отказывается. </w:t>
      </w:r>
    </w:p>
    <w:p w:rsidR="00615BBD" w:rsidRPr="003F2534" w:rsidRDefault="00615BBD" w:rsidP="00615BBD">
      <w:pPr>
        <w:ind w:left="-15" w:right="560"/>
        <w:rPr>
          <w:szCs w:val="24"/>
        </w:rPr>
      </w:pPr>
      <w:r w:rsidRPr="003F2534">
        <w:rPr>
          <w:szCs w:val="24"/>
        </w:rPr>
        <w:t xml:space="preserve">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 </w:t>
      </w:r>
    </w:p>
    <w:p w:rsidR="00615BBD" w:rsidRPr="003F2534" w:rsidRDefault="00615BBD" w:rsidP="00615BBD">
      <w:pPr>
        <w:spacing w:after="22" w:line="256" w:lineRule="auto"/>
        <w:ind w:left="711" w:firstLine="0"/>
        <w:jc w:val="left"/>
        <w:rPr>
          <w:szCs w:val="24"/>
        </w:rPr>
      </w:pPr>
      <w:r w:rsidRPr="003F2534">
        <w:rPr>
          <w:b/>
          <w:szCs w:val="24"/>
        </w:rPr>
        <w:t xml:space="preserve"> </w:t>
      </w:r>
    </w:p>
    <w:p w:rsidR="00615BBD" w:rsidRPr="003F2534" w:rsidRDefault="00615BBD" w:rsidP="00444DD3">
      <w:pPr>
        <w:numPr>
          <w:ilvl w:val="0"/>
          <w:numId w:val="35"/>
        </w:numPr>
        <w:ind w:right="560" w:firstLine="1210"/>
        <w:rPr>
          <w:szCs w:val="24"/>
        </w:rPr>
      </w:pPr>
      <w:r w:rsidRPr="003F2534">
        <w:rPr>
          <w:b/>
          <w:szCs w:val="24"/>
        </w:rPr>
        <w:t xml:space="preserve">Порядок информирования заявителя о результатах рассмотрения жалобы </w:t>
      </w:r>
      <w:r w:rsidRPr="003F2534">
        <w:rPr>
          <w:szCs w:val="24"/>
        </w:rPr>
        <w:t xml:space="preserve">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15BBD" w:rsidRPr="003F2534" w:rsidRDefault="00615BBD" w:rsidP="009829ED">
      <w:pPr>
        <w:numPr>
          <w:ilvl w:val="1"/>
          <w:numId w:val="35"/>
        </w:numPr>
        <w:ind w:left="0" w:right="560" w:firstLine="557"/>
        <w:rPr>
          <w:szCs w:val="24"/>
        </w:rPr>
      </w:pPr>
      <w:r w:rsidRPr="003F2534">
        <w:rPr>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15BBD" w:rsidRPr="003F2534" w:rsidRDefault="00615BBD" w:rsidP="009829ED">
      <w:pPr>
        <w:numPr>
          <w:ilvl w:val="1"/>
          <w:numId w:val="35"/>
        </w:numPr>
        <w:ind w:left="0" w:right="560" w:firstLine="1277"/>
        <w:rPr>
          <w:szCs w:val="24"/>
        </w:rPr>
      </w:pPr>
      <w:r w:rsidRPr="003F2534">
        <w:rPr>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15BBD" w:rsidRPr="003F2534" w:rsidRDefault="00615BBD" w:rsidP="00615BBD">
      <w:pPr>
        <w:spacing w:after="26" w:line="256" w:lineRule="auto"/>
        <w:ind w:left="711" w:firstLine="0"/>
        <w:jc w:val="left"/>
        <w:rPr>
          <w:szCs w:val="24"/>
        </w:rPr>
      </w:pPr>
      <w:r w:rsidRPr="003F2534">
        <w:rPr>
          <w:szCs w:val="24"/>
        </w:rPr>
        <w:t xml:space="preserve"> </w:t>
      </w:r>
    </w:p>
    <w:p w:rsidR="00615BBD" w:rsidRPr="003F2534" w:rsidRDefault="00615BBD" w:rsidP="00615BBD">
      <w:pPr>
        <w:pStyle w:val="1"/>
        <w:ind w:left="990" w:right="840"/>
        <w:rPr>
          <w:szCs w:val="24"/>
        </w:rPr>
      </w:pPr>
      <w:r w:rsidRPr="003F2534">
        <w:rPr>
          <w:szCs w:val="24"/>
        </w:rPr>
        <w:lastRenderedPageBreak/>
        <w:t xml:space="preserve">41. Порядок обжалования решения по жалобе </w:t>
      </w:r>
    </w:p>
    <w:p w:rsidR="00615BBD" w:rsidRPr="003F2534" w:rsidRDefault="00615BBD" w:rsidP="00615BBD">
      <w:pPr>
        <w:ind w:left="-15" w:right="560"/>
        <w:rPr>
          <w:szCs w:val="24"/>
        </w:rPr>
      </w:pPr>
      <w:r w:rsidRPr="003F2534">
        <w:rPr>
          <w:szCs w:val="24"/>
        </w:rPr>
        <w:t xml:space="preserve">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 </w:t>
      </w:r>
    </w:p>
    <w:p w:rsidR="00615BBD" w:rsidRPr="003F2534" w:rsidRDefault="00615BBD" w:rsidP="00615BBD">
      <w:pPr>
        <w:spacing w:after="33" w:line="256" w:lineRule="auto"/>
        <w:ind w:left="711" w:firstLine="0"/>
        <w:jc w:val="left"/>
        <w:rPr>
          <w:szCs w:val="24"/>
        </w:rPr>
      </w:pPr>
      <w:r w:rsidRPr="003F2534">
        <w:rPr>
          <w:szCs w:val="24"/>
        </w:rPr>
        <w:t xml:space="preserve"> </w:t>
      </w:r>
    </w:p>
    <w:p w:rsidR="00615BBD" w:rsidRPr="003F2534" w:rsidRDefault="00615BBD" w:rsidP="00444DD3">
      <w:pPr>
        <w:numPr>
          <w:ilvl w:val="0"/>
          <w:numId w:val="36"/>
        </w:numPr>
        <w:spacing w:after="10"/>
        <w:ind w:right="602" w:hanging="364"/>
        <w:jc w:val="left"/>
        <w:rPr>
          <w:szCs w:val="24"/>
        </w:rPr>
      </w:pPr>
      <w:r w:rsidRPr="003F2534">
        <w:rPr>
          <w:b/>
          <w:szCs w:val="24"/>
        </w:rPr>
        <w:t xml:space="preserve">Право заявителя на получение информации и документов, необходимых для обоснования и рассмотрения жалобы </w:t>
      </w:r>
    </w:p>
    <w:p w:rsidR="00615BBD" w:rsidRPr="003F2534" w:rsidRDefault="00615BBD" w:rsidP="00615BBD">
      <w:pPr>
        <w:ind w:left="-15" w:right="560"/>
        <w:rPr>
          <w:szCs w:val="24"/>
        </w:rPr>
      </w:pPr>
      <w:r w:rsidRPr="003F2534">
        <w:rPr>
          <w:szCs w:val="24"/>
        </w:rPr>
        <w:t xml:space="preserve">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 </w:t>
      </w:r>
    </w:p>
    <w:p w:rsidR="00615BBD" w:rsidRPr="003F2534" w:rsidRDefault="00615BBD" w:rsidP="00615BBD">
      <w:pPr>
        <w:spacing w:after="32" w:line="256" w:lineRule="auto"/>
        <w:ind w:left="711" w:firstLine="0"/>
        <w:jc w:val="left"/>
        <w:rPr>
          <w:szCs w:val="24"/>
        </w:rPr>
      </w:pPr>
      <w:r w:rsidRPr="003F2534">
        <w:rPr>
          <w:szCs w:val="24"/>
        </w:rPr>
        <w:t xml:space="preserve"> </w:t>
      </w:r>
    </w:p>
    <w:p w:rsidR="00615BBD" w:rsidRPr="003F2534" w:rsidRDefault="00615BBD" w:rsidP="00615BBD">
      <w:pPr>
        <w:pStyle w:val="1"/>
        <w:ind w:left="2232" w:right="1955"/>
        <w:rPr>
          <w:szCs w:val="24"/>
        </w:rPr>
      </w:pPr>
      <w:r w:rsidRPr="003F2534">
        <w:rPr>
          <w:szCs w:val="24"/>
        </w:rPr>
        <w:t xml:space="preserve">43. Способы информирования заявителей о </w:t>
      </w:r>
      <w:r w:rsidR="009829ED" w:rsidRPr="003F2534">
        <w:rPr>
          <w:szCs w:val="24"/>
        </w:rPr>
        <w:t>порядке подачи</w:t>
      </w:r>
      <w:r w:rsidRPr="003F2534">
        <w:rPr>
          <w:szCs w:val="24"/>
        </w:rPr>
        <w:t xml:space="preserve"> и рассмотрения жалобы </w:t>
      </w:r>
    </w:p>
    <w:p w:rsidR="00615BBD" w:rsidRPr="003F2534" w:rsidRDefault="00615BBD" w:rsidP="00615BBD">
      <w:pPr>
        <w:ind w:left="-15" w:right="560"/>
        <w:rPr>
          <w:szCs w:val="24"/>
        </w:rPr>
      </w:pPr>
      <w:r w:rsidRPr="003F2534">
        <w:rPr>
          <w:szCs w:val="24"/>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электронная почта Органа). </w:t>
      </w:r>
    </w:p>
    <w:p w:rsidR="00615BBD" w:rsidRPr="003F2534" w:rsidRDefault="00615BBD" w:rsidP="00615BBD">
      <w:pPr>
        <w:spacing w:after="0" w:line="256" w:lineRule="auto"/>
        <w:ind w:left="711" w:firstLine="0"/>
        <w:jc w:val="left"/>
        <w:rPr>
          <w:szCs w:val="24"/>
        </w:rPr>
      </w:pPr>
      <w:r w:rsidRPr="003F2534">
        <w:rPr>
          <w:szCs w:val="24"/>
        </w:rPr>
        <w:t xml:space="preserve"> </w:t>
      </w:r>
    </w:p>
    <w:p w:rsidR="00615BBD" w:rsidRPr="003F2534" w:rsidRDefault="00615BBD" w:rsidP="00615BBD">
      <w:pPr>
        <w:spacing w:after="0" w:line="256" w:lineRule="auto"/>
        <w:ind w:left="711" w:firstLine="0"/>
        <w:jc w:val="left"/>
        <w:rPr>
          <w:szCs w:val="24"/>
        </w:rPr>
      </w:pPr>
      <w:r w:rsidRPr="003F2534">
        <w:rPr>
          <w:szCs w:val="24"/>
        </w:rP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0" w:line="256" w:lineRule="auto"/>
        <w:ind w:left="636" w:firstLine="0"/>
        <w:jc w:val="center"/>
      </w:pPr>
      <w:r>
        <w:t xml:space="preserve"> </w:t>
      </w:r>
    </w:p>
    <w:p w:rsidR="00615BBD" w:rsidRDefault="00615BBD" w:rsidP="00615BBD">
      <w:pPr>
        <w:spacing w:after="5"/>
        <w:ind w:left="2358" w:hanging="10"/>
        <w:jc w:val="center"/>
      </w:pPr>
      <w:r>
        <w:lastRenderedPageBreak/>
        <w:t xml:space="preserve">Приложение № 1 </w:t>
      </w:r>
    </w:p>
    <w:p w:rsidR="00615BBD" w:rsidRDefault="00615BBD" w:rsidP="00615BBD">
      <w:pPr>
        <w:spacing w:after="5"/>
        <w:ind w:left="5445" w:right="563" w:hanging="10"/>
        <w:jc w:val="right"/>
      </w:pPr>
      <w:r>
        <w:t xml:space="preserve">к </w:t>
      </w:r>
      <w:r>
        <w:tab/>
        <w:t xml:space="preserve">Административному </w:t>
      </w:r>
      <w:r>
        <w:tab/>
        <w:t xml:space="preserve">регламенту предоставления </w:t>
      </w:r>
      <w:r>
        <w:tab/>
        <w:t xml:space="preserve">муниципальной </w:t>
      </w:r>
      <w:r>
        <w:tab/>
        <w:t xml:space="preserve">услуги «Предоставление </w:t>
      </w:r>
      <w:r>
        <w:tab/>
        <w:t xml:space="preserve">земельного </w:t>
      </w:r>
      <w:r>
        <w:tab/>
        <w:t xml:space="preserve">участка, находящегося </w:t>
      </w:r>
      <w:r>
        <w:tab/>
        <w:t xml:space="preserve">в </w:t>
      </w:r>
      <w:r>
        <w:tab/>
        <w:t xml:space="preserve">муниципальной собственности в собственность бесплатно» на территории </w:t>
      </w:r>
      <w:r w:rsidR="009829ED">
        <w:t>Мичуринского</w:t>
      </w:r>
      <w:r>
        <w:t xml:space="preserve"> сельского поселения Белогорского района Республики Крым </w:t>
      </w:r>
    </w:p>
    <w:p w:rsidR="00615BBD" w:rsidRDefault="00615BBD" w:rsidP="00615BBD">
      <w:pPr>
        <w:spacing w:after="0" w:line="256" w:lineRule="auto"/>
        <w:ind w:left="0" w:right="507" w:firstLine="0"/>
        <w:jc w:val="center"/>
      </w:pPr>
      <w:r>
        <w:rPr>
          <w:b/>
        </w:rPr>
        <w:t xml:space="preserve"> </w:t>
      </w:r>
    </w:p>
    <w:p w:rsidR="00615BBD" w:rsidRDefault="00615BBD" w:rsidP="00615BBD">
      <w:pPr>
        <w:spacing w:after="29" w:line="256" w:lineRule="auto"/>
        <w:ind w:left="0" w:right="507" w:firstLine="0"/>
        <w:jc w:val="center"/>
      </w:pPr>
      <w:r>
        <w:rPr>
          <w:b/>
        </w:rPr>
        <w:t xml:space="preserve"> </w:t>
      </w:r>
    </w:p>
    <w:p w:rsidR="00615BBD" w:rsidRDefault="00615BBD" w:rsidP="00615BBD">
      <w:pPr>
        <w:pStyle w:val="1"/>
        <w:ind w:left="990" w:right="1482"/>
      </w:pPr>
      <w:r>
        <w:t xml:space="preserve">Форма решения о предоставлении земельного участка в собственность бесплатно </w:t>
      </w:r>
    </w:p>
    <w:p w:rsidR="00615BBD" w:rsidRDefault="00615BBD" w:rsidP="00615BBD">
      <w:pPr>
        <w:spacing w:after="0" w:line="256" w:lineRule="auto"/>
        <w:ind w:left="0" w:right="507" w:firstLine="0"/>
        <w:jc w:val="center"/>
      </w:pPr>
      <w:r>
        <w:rPr>
          <w:b/>
        </w:rPr>
        <w:t xml:space="preserve"> </w:t>
      </w:r>
    </w:p>
    <w:p w:rsidR="00615BBD" w:rsidRDefault="00615BBD" w:rsidP="00615BBD">
      <w:pPr>
        <w:spacing w:after="42" w:line="256" w:lineRule="auto"/>
        <w:ind w:left="-29" w:firstLine="0"/>
        <w:jc w:val="left"/>
      </w:pPr>
      <w:r>
        <w:rPr>
          <w:noProof/>
        </w:rPr>
        <mc:AlternateContent>
          <mc:Choice Requires="wpg">
            <w:drawing>
              <wp:inline distT="0" distB="0" distL="0" distR="0">
                <wp:extent cx="6516370" cy="6350"/>
                <wp:effectExtent l="0" t="0" r="0" b="3175"/>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6350"/>
                          <a:chOff x="0" y="0"/>
                          <a:chExt cx="65163" cy="60"/>
                        </a:xfrm>
                      </wpg:grpSpPr>
                      <wps:wsp>
                        <wps:cNvPr id="14" name="Shape 50560"/>
                        <wps:cNvSpPr>
                          <a:spLocks/>
                        </wps:cNvSpPr>
                        <wps:spPr bwMode="auto">
                          <a:xfrm>
                            <a:off x="0" y="0"/>
                            <a:ext cx="65163" cy="91"/>
                          </a:xfrm>
                          <a:custGeom>
                            <a:avLst/>
                            <a:gdLst>
                              <a:gd name="T0" fmla="*/ 0 w 6516370"/>
                              <a:gd name="T1" fmla="*/ 0 h 9144"/>
                              <a:gd name="T2" fmla="*/ 6516370 w 6516370"/>
                              <a:gd name="T3" fmla="*/ 0 h 9144"/>
                              <a:gd name="T4" fmla="*/ 6516370 w 6516370"/>
                              <a:gd name="T5" fmla="*/ 9144 h 9144"/>
                              <a:gd name="T6" fmla="*/ 0 w 6516370"/>
                              <a:gd name="T7" fmla="*/ 9144 h 9144"/>
                              <a:gd name="T8" fmla="*/ 0 w 6516370"/>
                              <a:gd name="T9" fmla="*/ 0 h 9144"/>
                              <a:gd name="T10" fmla="*/ 0 w 6516370"/>
                              <a:gd name="T11" fmla="*/ 0 h 9144"/>
                              <a:gd name="T12" fmla="*/ 6516370 w 6516370"/>
                              <a:gd name="T13" fmla="*/ 9144 h 9144"/>
                            </a:gdLst>
                            <a:ahLst/>
                            <a:cxnLst>
                              <a:cxn ang="0">
                                <a:pos x="T0" y="T1"/>
                              </a:cxn>
                              <a:cxn ang="0">
                                <a:pos x="T2" y="T3"/>
                              </a:cxn>
                              <a:cxn ang="0">
                                <a:pos x="T4" y="T5"/>
                              </a:cxn>
                              <a:cxn ang="0">
                                <a:pos x="T6" y="T7"/>
                              </a:cxn>
                              <a:cxn ang="0">
                                <a:pos x="T8" y="T9"/>
                              </a:cxn>
                            </a:cxnLst>
                            <a:rect l="T10" t="T11" r="T12" b="T13"/>
                            <a:pathLst>
                              <a:path w="6516370" h="9144">
                                <a:moveTo>
                                  <a:pt x="0" y="0"/>
                                </a:moveTo>
                                <a:lnTo>
                                  <a:pt x="6516370" y="0"/>
                                </a:lnTo>
                                <a:lnTo>
                                  <a:pt x="651637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E66554" id="Группа 13" o:spid="_x0000_s1026" style="width:513.1pt;height:.5pt;mso-position-horizontal-relative:char;mso-position-vertical-relative:line" coordsize="651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">
                <v:shape id="Shape 50560" o:spid="_x0000_s1027" style="position:absolute;width:65163;height:91;visibility:visible;mso-wrap-style:square;v-text-anchor:top" coordsize="65163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2+J8IA&#10;AADbAAAADwAAAGRycy9kb3ducmV2LnhtbERPS2vCQBC+C/6HZYTedOMTSV2lFBQPhaotYm9Ddkyi&#10;2dmQXWPsr3cFwdt8fM+ZLRpTiJoql1tW0O9FIIgTq3NOFfz+LLtTEM4jaywsk4IbOVjM260Zxtpe&#10;eUv1zqcihLCLUUHmfRlL6ZKMDLqeLYkDd7SVQR9glUpd4TWEm0IOomgiDeYcGjIs6TOj5Ly7GAUn&#10;s3fy8NcM/y/19+prsx4fKB8r9dZpPt5BeGr8S/x0r3WYP4LHL+E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b4nwgAAANsAAAAPAAAAAAAAAAAAAAAAAJgCAABkcnMvZG93&#10;bnJldi54bWxQSwUGAAAAAAQABAD1AAAAhwMAAAAA&#10;" path="m,l6516370,r,9144l,9144,,e" fillcolor="black" stroked="f" strokeweight="0">
                  <v:stroke miterlimit="83231f" joinstyle="miter"/>
                  <v:path arrowok="t" o:connecttype="custom" o:connectlocs="0,0;65163,0;65163,91;0,91;0,0" o:connectangles="0,0,0,0,0" textboxrect="0,0,6516370,9144"/>
                </v:shape>
                <w10:anchorlock/>
              </v:group>
            </w:pict>
          </mc:Fallback>
        </mc:AlternateContent>
      </w:r>
    </w:p>
    <w:p w:rsidR="00615BBD" w:rsidRDefault="00615BBD" w:rsidP="00615BBD">
      <w:pPr>
        <w:spacing w:after="12" w:line="256" w:lineRule="auto"/>
        <w:ind w:left="0" w:right="563" w:firstLine="0"/>
        <w:jc w:val="center"/>
      </w:pPr>
      <w:r>
        <w:rPr>
          <w:sz w:val="20"/>
        </w:rPr>
        <w:t xml:space="preserve">(наименование уполномоченного органа местного самоуправления) </w:t>
      </w:r>
    </w:p>
    <w:p w:rsidR="00615BBD" w:rsidRDefault="00615BBD" w:rsidP="00615BBD">
      <w:pPr>
        <w:spacing w:after="21" w:line="256" w:lineRule="auto"/>
        <w:ind w:left="617" w:firstLine="0"/>
        <w:jc w:val="center"/>
      </w:pPr>
      <w:r>
        <w:t xml:space="preserve"> </w:t>
      </w:r>
    </w:p>
    <w:p w:rsidR="00615BBD" w:rsidRDefault="00615BBD" w:rsidP="00615BBD">
      <w:pPr>
        <w:spacing w:after="5"/>
        <w:ind w:left="1181" w:hanging="10"/>
        <w:jc w:val="center"/>
      </w:pPr>
      <w:r>
        <w:t xml:space="preserve">Кому: </w:t>
      </w:r>
    </w:p>
    <w:p w:rsidR="00615BBD" w:rsidRDefault="00615BBD" w:rsidP="00615BBD">
      <w:pPr>
        <w:spacing w:after="0" w:line="256" w:lineRule="auto"/>
        <w:ind w:left="617" w:firstLine="0"/>
        <w:jc w:val="center"/>
      </w:pPr>
      <w:r>
        <w:t xml:space="preserve"> </w:t>
      </w:r>
    </w:p>
    <w:p w:rsidR="00615BBD" w:rsidRDefault="00615BBD" w:rsidP="00615BBD">
      <w:pPr>
        <w:spacing w:after="48" w:line="256" w:lineRule="auto"/>
        <w:ind w:left="5633" w:firstLine="0"/>
        <w:jc w:val="left"/>
      </w:pPr>
      <w:r>
        <w:rPr>
          <w:noProof/>
        </w:rPr>
        <mc:AlternateContent>
          <mc:Choice Requires="wpg">
            <w:drawing>
              <wp:inline distT="0" distB="0" distL="0" distR="0">
                <wp:extent cx="2921000" cy="6350"/>
                <wp:effectExtent l="0" t="0" r="3175" b="3175"/>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0" cy="6350"/>
                          <a:chOff x="0" y="0"/>
                          <a:chExt cx="29212" cy="60"/>
                        </a:xfrm>
                      </wpg:grpSpPr>
                      <wps:wsp>
                        <wps:cNvPr id="12" name="Shape 50561"/>
                        <wps:cNvSpPr>
                          <a:spLocks/>
                        </wps:cNvSpPr>
                        <wps:spPr bwMode="auto">
                          <a:xfrm>
                            <a:off x="0" y="0"/>
                            <a:ext cx="29212" cy="91"/>
                          </a:xfrm>
                          <a:custGeom>
                            <a:avLst/>
                            <a:gdLst>
                              <a:gd name="T0" fmla="*/ 0 w 2921254"/>
                              <a:gd name="T1" fmla="*/ 0 h 9144"/>
                              <a:gd name="T2" fmla="*/ 2921254 w 2921254"/>
                              <a:gd name="T3" fmla="*/ 0 h 9144"/>
                              <a:gd name="T4" fmla="*/ 2921254 w 2921254"/>
                              <a:gd name="T5" fmla="*/ 9144 h 9144"/>
                              <a:gd name="T6" fmla="*/ 0 w 2921254"/>
                              <a:gd name="T7" fmla="*/ 9144 h 9144"/>
                              <a:gd name="T8" fmla="*/ 0 w 2921254"/>
                              <a:gd name="T9" fmla="*/ 0 h 9144"/>
                              <a:gd name="T10" fmla="*/ 0 w 2921254"/>
                              <a:gd name="T11" fmla="*/ 0 h 9144"/>
                              <a:gd name="T12" fmla="*/ 2921254 w 2921254"/>
                              <a:gd name="T13" fmla="*/ 9144 h 9144"/>
                            </a:gdLst>
                            <a:ahLst/>
                            <a:cxnLst>
                              <a:cxn ang="0">
                                <a:pos x="T0" y="T1"/>
                              </a:cxn>
                              <a:cxn ang="0">
                                <a:pos x="T2" y="T3"/>
                              </a:cxn>
                              <a:cxn ang="0">
                                <a:pos x="T4" y="T5"/>
                              </a:cxn>
                              <a:cxn ang="0">
                                <a:pos x="T6" y="T7"/>
                              </a:cxn>
                              <a:cxn ang="0">
                                <a:pos x="T8" y="T9"/>
                              </a:cxn>
                            </a:cxnLst>
                            <a:rect l="T10" t="T11" r="T12" b="T13"/>
                            <a:pathLst>
                              <a:path w="2921254" h="9144">
                                <a:moveTo>
                                  <a:pt x="0" y="0"/>
                                </a:moveTo>
                                <a:lnTo>
                                  <a:pt x="2921254" y="0"/>
                                </a:lnTo>
                                <a:lnTo>
                                  <a:pt x="29212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1D5730" id="Группа 11" o:spid="_x0000_s1026" style="width:230pt;height:.5pt;mso-position-horizontal-relative:char;mso-position-vertical-relative:line" coordsize="29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">
                <v:shape id="Shape 50561" o:spid="_x0000_s1027" style="position:absolute;width:29212;height:91;visibility:visible;mso-wrap-style:square;v-text-anchor:top" coordsize="29212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5mrsA&#10;AADbAAAADwAAAGRycy9kb3ducmV2LnhtbERPvQrCMBDeBd8hnOCmqQ4q1ShSEFxtXdyO5myLzaUk&#10;sda3N4Lgdh/f7+0Og2lFT843lhUs5gkI4tLqhisF1+I024DwAVlja5kUvMnDYT8e7TDV9sUX6vNQ&#10;iRjCPkUFdQhdKqUvazLo57YjjtzdOoMhQldJ7fAVw00rl0mykgYbjg01dpTVVD7yp1FQndqbKc+P&#10;YpUFfc82+bpfF06p6WQ4bkEEGsJf/HOfdZy/hO8v8QC5/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aB+Zq7AAAA2wAAAA8AAAAAAAAAAAAAAAAAmAIAAGRycy9kb3ducmV2Lnht&#10;bFBLBQYAAAAABAAEAPUAAACAAwAAAAA=&#10;" path="m,l2921254,r,9144l,9144,,e" fillcolor="black" stroked="f" strokeweight="0">
                  <v:stroke miterlimit="83231f" joinstyle="miter"/>
                  <v:path arrowok="t" o:connecttype="custom" o:connectlocs="0,0;29212,0;29212,91;0,91;0,0" o:connectangles="0,0,0,0,0" textboxrect="0,0,2921254,9144"/>
                </v:shape>
                <w10:anchorlock/>
              </v:group>
            </w:pict>
          </mc:Fallback>
        </mc:AlternateContent>
      </w:r>
    </w:p>
    <w:p w:rsidR="00615BBD" w:rsidRDefault="00615BBD" w:rsidP="00615BBD">
      <w:pPr>
        <w:spacing w:after="5"/>
        <w:ind w:left="2686" w:hanging="10"/>
        <w:jc w:val="center"/>
      </w:pPr>
      <w:r>
        <w:t xml:space="preserve">Контактные данные: </w:t>
      </w:r>
    </w:p>
    <w:p w:rsidR="00615BBD" w:rsidRDefault="00615BBD" w:rsidP="00615BBD">
      <w:pPr>
        <w:ind w:left="5662" w:right="560" w:firstLine="0"/>
      </w:pPr>
      <w:r>
        <w:t xml:space="preserve">_____________________________________ /Представитель: </w:t>
      </w:r>
    </w:p>
    <w:p w:rsidR="00615BBD" w:rsidRDefault="00615BBD" w:rsidP="00615BBD">
      <w:pPr>
        <w:ind w:left="5662" w:right="560" w:firstLine="0"/>
      </w:pPr>
      <w:r>
        <w:t xml:space="preserve">_____________________________________ Контактные данные представителя: </w:t>
      </w:r>
    </w:p>
    <w:p w:rsidR="00615BBD" w:rsidRDefault="00615BBD" w:rsidP="00615BBD">
      <w:pPr>
        <w:ind w:left="5662" w:right="560" w:firstLine="0"/>
      </w:pPr>
      <w:r>
        <w:t xml:space="preserve">_____________________________________ </w:t>
      </w:r>
    </w:p>
    <w:p w:rsidR="00615BBD" w:rsidRDefault="00615BBD" w:rsidP="00615BBD">
      <w:pPr>
        <w:spacing w:after="0" w:line="256" w:lineRule="auto"/>
        <w:ind w:left="4404" w:firstLine="0"/>
        <w:jc w:val="left"/>
      </w:pPr>
      <w:r>
        <w:rPr>
          <w:b/>
        </w:rPr>
        <w:t xml:space="preserve"> </w:t>
      </w:r>
    </w:p>
    <w:p w:rsidR="00615BBD" w:rsidRDefault="00615BBD" w:rsidP="00615BBD">
      <w:pPr>
        <w:spacing w:after="27" w:line="256" w:lineRule="auto"/>
        <w:ind w:left="4404" w:firstLine="0"/>
        <w:jc w:val="left"/>
      </w:pPr>
      <w:r>
        <w:rPr>
          <w:b/>
        </w:rPr>
        <w:t xml:space="preserve"> </w:t>
      </w:r>
    </w:p>
    <w:p w:rsidR="00615BBD" w:rsidRDefault="00615BBD" w:rsidP="00615BBD">
      <w:pPr>
        <w:pStyle w:val="1"/>
        <w:ind w:left="990" w:right="1676"/>
      </w:pPr>
      <w:r>
        <w:t xml:space="preserve">РЕШЕНИЕ </w:t>
      </w:r>
    </w:p>
    <w:p w:rsidR="00615BBD" w:rsidRDefault="00615BBD" w:rsidP="00615BBD">
      <w:pPr>
        <w:spacing w:after="0" w:line="256" w:lineRule="auto"/>
        <w:ind w:left="4404" w:firstLine="0"/>
        <w:jc w:val="left"/>
      </w:pPr>
      <w:r>
        <w:t xml:space="preserve"> </w:t>
      </w:r>
    </w:p>
    <w:p w:rsidR="00615BBD" w:rsidRDefault="00615BBD" w:rsidP="00615BBD">
      <w:pPr>
        <w:tabs>
          <w:tab w:val="center" w:pos="8602"/>
        </w:tabs>
        <w:ind w:left="-15" w:firstLine="0"/>
        <w:jc w:val="left"/>
      </w:pPr>
      <w:r>
        <w:t xml:space="preserve">От ____________________ </w:t>
      </w:r>
      <w:r>
        <w:tab/>
        <w:t xml:space="preserve">№ __________________ </w:t>
      </w:r>
    </w:p>
    <w:p w:rsidR="00615BBD" w:rsidRDefault="00615BBD" w:rsidP="00615BBD">
      <w:pPr>
        <w:spacing w:after="48" w:line="256" w:lineRule="auto"/>
        <w:ind w:left="1762" w:firstLine="0"/>
        <w:jc w:val="left"/>
      </w:pPr>
      <w:r>
        <w:rPr>
          <w:b/>
        </w:rPr>
        <w:t xml:space="preserve"> </w:t>
      </w:r>
    </w:p>
    <w:p w:rsidR="00615BBD" w:rsidRDefault="00615BBD" w:rsidP="00615BBD">
      <w:pPr>
        <w:spacing w:after="10"/>
        <w:ind w:left="1772" w:right="602" w:hanging="10"/>
        <w:jc w:val="left"/>
      </w:pPr>
      <w:r>
        <w:rPr>
          <w:b/>
        </w:rPr>
        <w:t xml:space="preserve">О предоставлении земельного участка в собственность бесплатно </w:t>
      </w:r>
    </w:p>
    <w:p w:rsidR="00615BBD" w:rsidRDefault="00615BBD" w:rsidP="00615BBD">
      <w:pPr>
        <w:spacing w:after="27" w:line="256" w:lineRule="auto"/>
        <w:ind w:left="1762" w:firstLine="0"/>
        <w:jc w:val="left"/>
      </w:pPr>
      <w:r>
        <w:t xml:space="preserve"> </w:t>
      </w:r>
    </w:p>
    <w:p w:rsidR="00615BBD" w:rsidRDefault="00615BBD" w:rsidP="00615BBD">
      <w:pPr>
        <w:ind w:left="-15" w:right="560"/>
      </w:pPr>
      <w:r>
        <w:t>По результатам рассмотрения заявления от _______________ № ____________  (Заявитель: ________________) и приложенных к нему документов в соответствии с подпунктом __________</w:t>
      </w:r>
      <w:r>
        <w:rPr>
          <w:vertAlign w:val="superscript"/>
        </w:rPr>
        <w:footnoteReference w:id="1"/>
      </w:r>
      <w:r>
        <w:rPr>
          <w:vertAlign w:val="superscript"/>
        </w:rPr>
        <w:t xml:space="preserve"> </w:t>
      </w:r>
      <w:r>
        <w:t xml:space="preserve">статьи 39.5, статьей 39.17 Земельного кодекса Российской Федерации, принято  </w:t>
      </w:r>
    </w:p>
    <w:p w:rsidR="00137F8E" w:rsidRDefault="00615BBD" w:rsidP="00137F8E">
      <w:pPr>
        <w:ind w:left="566" w:right="560" w:firstLine="0"/>
      </w:pPr>
      <w:r>
        <w:t xml:space="preserve">РЕШЕНИЕ: </w:t>
      </w:r>
    </w:p>
    <w:p w:rsidR="00615BBD" w:rsidRDefault="00615BBD" w:rsidP="00137F8E">
      <w:pPr>
        <w:ind w:left="0" w:right="560" w:firstLine="0"/>
      </w:pPr>
      <w:r>
        <w:lastRenderedPageBreak/>
        <w:t>Предоставить _______________________</w:t>
      </w:r>
      <w:r>
        <w:rPr>
          <w:vertAlign w:val="superscript"/>
        </w:rPr>
        <w:footnoteReference w:id="2"/>
      </w:r>
      <w:r>
        <w:t xml:space="preserve"> (далее – Заявитель) в собственность бесплатно земельный участок, находящийся в собственности ________________________________________</w:t>
      </w:r>
      <w:r>
        <w:rPr>
          <w:vertAlign w:val="superscript"/>
        </w:rPr>
        <w:footnoteReference w:id="3"/>
      </w:r>
      <w:r>
        <w:t xml:space="preserve"> (далее – Участок): с кадастровым номером ____________________________________________, площадью ____________________________ кв. м, расположенный по адресу ___________________________________ (при отсутствии адреса иное описание местоположения земельного участка). </w:t>
      </w:r>
    </w:p>
    <w:p w:rsidR="00615BBD" w:rsidRDefault="00615BBD" w:rsidP="00F124BD">
      <w:pPr>
        <w:ind w:left="0" w:right="560" w:firstLine="0"/>
      </w:pPr>
      <w:r>
        <w:t>Вид (виды) разр</w:t>
      </w:r>
      <w:r w:rsidR="00F124BD">
        <w:t xml:space="preserve">ешенного использования Участка: </w:t>
      </w:r>
      <w:r>
        <w:t xml:space="preserve">____________________________________ Участок относится к категории земель «______________________________________» </w:t>
      </w:r>
    </w:p>
    <w:p w:rsidR="00F124BD" w:rsidRDefault="00615BBD" w:rsidP="00F124BD">
      <w:pPr>
        <w:ind w:left="0" w:right="560" w:firstLine="0"/>
      </w:pPr>
      <w:r>
        <w:t xml:space="preserve">На Участке находятся следующие объекты недвижимого </w:t>
      </w:r>
      <w:r w:rsidR="00F124BD">
        <w:t>имущества: ____________________</w:t>
      </w:r>
    </w:p>
    <w:p w:rsidR="00615BBD" w:rsidRDefault="00F124BD" w:rsidP="00F124BD">
      <w:pPr>
        <w:ind w:left="0" w:right="560" w:firstLine="0"/>
      </w:pPr>
      <w:r>
        <w:t>в</w:t>
      </w:r>
      <w:r w:rsidR="00615BBD">
        <w:t xml:space="preserve"> отношении Участка установлены следующие ограничения и обременения: </w:t>
      </w:r>
    </w:p>
    <w:p w:rsidR="00615BBD" w:rsidRDefault="00615BBD" w:rsidP="00615BBD">
      <w:pPr>
        <w:spacing w:after="0" w:line="256" w:lineRule="auto"/>
        <w:ind w:left="581" w:firstLine="0"/>
        <w:jc w:val="left"/>
      </w:pPr>
      <w:r>
        <w:t xml:space="preserve"> </w:t>
      </w:r>
    </w:p>
    <w:p w:rsidR="00615BBD" w:rsidRDefault="00615BBD" w:rsidP="00615BBD">
      <w:pPr>
        <w:spacing w:after="49" w:line="256" w:lineRule="auto"/>
        <w:ind w:left="-29" w:firstLine="0"/>
        <w:jc w:val="left"/>
      </w:pPr>
      <w:r>
        <w:rPr>
          <w:noProof/>
        </w:rPr>
        <mc:AlternateContent>
          <mc:Choice Requires="wpg">
            <w:drawing>
              <wp:inline distT="0" distB="0" distL="0" distR="0">
                <wp:extent cx="6516370" cy="6350"/>
                <wp:effectExtent l="0" t="0" r="0" b="317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6350"/>
                          <a:chOff x="0" y="0"/>
                          <a:chExt cx="65163" cy="60"/>
                        </a:xfrm>
                      </wpg:grpSpPr>
                      <wps:wsp>
                        <wps:cNvPr id="10" name="Shape 50562"/>
                        <wps:cNvSpPr>
                          <a:spLocks/>
                        </wps:cNvSpPr>
                        <wps:spPr bwMode="auto">
                          <a:xfrm>
                            <a:off x="0" y="0"/>
                            <a:ext cx="65163" cy="91"/>
                          </a:xfrm>
                          <a:custGeom>
                            <a:avLst/>
                            <a:gdLst>
                              <a:gd name="T0" fmla="*/ 0 w 6516370"/>
                              <a:gd name="T1" fmla="*/ 0 h 9144"/>
                              <a:gd name="T2" fmla="*/ 6516370 w 6516370"/>
                              <a:gd name="T3" fmla="*/ 0 h 9144"/>
                              <a:gd name="T4" fmla="*/ 6516370 w 6516370"/>
                              <a:gd name="T5" fmla="*/ 9144 h 9144"/>
                              <a:gd name="T6" fmla="*/ 0 w 6516370"/>
                              <a:gd name="T7" fmla="*/ 9144 h 9144"/>
                              <a:gd name="T8" fmla="*/ 0 w 6516370"/>
                              <a:gd name="T9" fmla="*/ 0 h 9144"/>
                              <a:gd name="T10" fmla="*/ 0 w 6516370"/>
                              <a:gd name="T11" fmla="*/ 0 h 9144"/>
                              <a:gd name="T12" fmla="*/ 6516370 w 6516370"/>
                              <a:gd name="T13" fmla="*/ 9144 h 9144"/>
                            </a:gdLst>
                            <a:ahLst/>
                            <a:cxnLst>
                              <a:cxn ang="0">
                                <a:pos x="T0" y="T1"/>
                              </a:cxn>
                              <a:cxn ang="0">
                                <a:pos x="T2" y="T3"/>
                              </a:cxn>
                              <a:cxn ang="0">
                                <a:pos x="T4" y="T5"/>
                              </a:cxn>
                              <a:cxn ang="0">
                                <a:pos x="T6" y="T7"/>
                              </a:cxn>
                              <a:cxn ang="0">
                                <a:pos x="T8" y="T9"/>
                              </a:cxn>
                            </a:cxnLst>
                            <a:rect l="T10" t="T11" r="T12" b="T13"/>
                            <a:pathLst>
                              <a:path w="6516370" h="9144">
                                <a:moveTo>
                                  <a:pt x="0" y="0"/>
                                </a:moveTo>
                                <a:lnTo>
                                  <a:pt x="6516370" y="0"/>
                                </a:lnTo>
                                <a:lnTo>
                                  <a:pt x="651637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267F0FD" id="Группа 9" o:spid="_x0000_s1026" style="width:513.1pt;height:.5pt;mso-position-horizontal-relative:char;mso-position-vertical-relative:line" coordsize="651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">
                <v:shape id="Shape 50562" o:spid="_x0000_s1027" style="position:absolute;width:65163;height:91;visibility:visible;mso-wrap-style:square;v-text-anchor:top" coordsize="65163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a4JMUA&#10;AADbAAAADwAAAGRycy9kb3ducmV2LnhtbESPQWvCQBCF74L/YRmhN92oWCR1lSIoHgq2KmJvQ3aa&#10;pM3OhuwaY39951DwNsN78943i1XnKtVSE0rPBsajBBRx5m3JuYHTcTOcgwoR2WLlmQzcKcBq2e8t&#10;MLX+xh/UHmKuJIRDigaKGOtU65AV5DCMfE0s2pdvHEZZm1zbBm8S7io9SZJn7bBkaSiwpnVB2c/h&#10;6gx8u3PQl89u+ntt99u3993sQuXMmKdB9/oCKlIXH+b/650VfKGXX2QA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BrgkxQAAANsAAAAPAAAAAAAAAAAAAAAAAJgCAABkcnMv&#10;ZG93bnJldi54bWxQSwUGAAAAAAQABAD1AAAAigMAAAAA&#10;" path="m,l6516370,r,9144l,9144,,e" fillcolor="black" stroked="f" strokeweight="0">
                  <v:stroke miterlimit="83231f" joinstyle="miter"/>
                  <v:path arrowok="t" o:connecttype="custom" o:connectlocs="0,0;65163,0;65163,91;0,91;0,0" o:connectangles="0,0,0,0,0" textboxrect="0,0,6516370,9144"/>
                </v:shape>
                <w10:anchorlock/>
              </v:group>
            </w:pict>
          </mc:Fallback>
        </mc:AlternateContent>
      </w:r>
    </w:p>
    <w:p w:rsidR="00615BBD" w:rsidRDefault="00615BBD" w:rsidP="00615BBD">
      <w:pPr>
        <w:spacing w:after="506"/>
        <w:ind w:left="12" w:right="630" w:hanging="10"/>
        <w:jc w:val="center"/>
      </w:pPr>
      <w:r>
        <w:t xml:space="preserve">Заявителю обеспечить государственную регистрацию права собственности на Участок. </w:t>
      </w:r>
    </w:p>
    <w:p w:rsidR="00615BBD" w:rsidRDefault="00615BBD" w:rsidP="00615BBD">
      <w:pPr>
        <w:tabs>
          <w:tab w:val="center" w:pos="7967"/>
        </w:tabs>
        <w:spacing w:after="88" w:line="256" w:lineRule="auto"/>
        <w:ind w:left="0" w:firstLine="0"/>
        <w:jc w:val="left"/>
      </w:pPr>
      <w:r>
        <w:t xml:space="preserve"> </w:t>
      </w:r>
      <w:r>
        <w:rPr>
          <w:sz w:val="26"/>
        </w:rPr>
        <w:t>Должность уполномоченного лица</w:t>
      </w:r>
      <w:r>
        <w:rPr>
          <w:sz w:val="26"/>
        </w:rPr>
        <w:tab/>
        <w:t>Ф.И.О. уполномоченного лица</w:t>
      </w:r>
    </w:p>
    <w:p w:rsidR="00615BBD" w:rsidRDefault="00615BBD" w:rsidP="00615BBD">
      <w:pPr>
        <w:spacing w:after="5"/>
        <w:ind w:left="4028" w:right="4520" w:hanging="10"/>
        <w:jc w:val="center"/>
      </w:pPr>
      <w:r>
        <w:t>Электронная подпись</w:t>
      </w:r>
    </w:p>
    <w:p w:rsidR="00615BBD" w:rsidRDefault="00615BBD" w:rsidP="00615BBD">
      <w:pPr>
        <w:spacing w:after="0"/>
        <w:ind w:left="0" w:firstLine="0"/>
        <w:jc w:val="left"/>
        <w:sectPr w:rsidR="00615BBD" w:rsidSect="003F2534">
          <w:pgSz w:w="11899" w:h="16838"/>
          <w:pgMar w:top="1134" w:right="567" w:bottom="1134" w:left="1134" w:header="59" w:footer="720" w:gutter="0"/>
          <w:cols w:space="720"/>
          <w:docGrid w:linePitch="326"/>
        </w:sectPr>
      </w:pPr>
    </w:p>
    <w:p w:rsidR="00615BBD" w:rsidRDefault="00615BBD" w:rsidP="00615BBD">
      <w:pPr>
        <w:spacing w:after="5"/>
        <w:ind w:left="2899" w:hanging="10"/>
        <w:jc w:val="center"/>
      </w:pPr>
      <w:r>
        <w:lastRenderedPageBreak/>
        <w:t xml:space="preserve">Приложение № 2 </w:t>
      </w:r>
    </w:p>
    <w:p w:rsidR="00615BBD" w:rsidRDefault="00615BBD" w:rsidP="00615BBD">
      <w:pPr>
        <w:ind w:left="5671" w:right="1" w:firstLine="0"/>
      </w:pPr>
      <w:r>
        <w:t xml:space="preserve">к Административному регламенту предоставления муниципальной услуги «Предоставление земельного участка, находящегося в муниципальной собственности в собственность бесплатно» на территории </w:t>
      </w:r>
      <w:r w:rsidR="009829ED">
        <w:t>Мичуринского</w:t>
      </w:r>
      <w:r>
        <w:t xml:space="preserve"> сельского поселения Белогорского района Республики Крым </w:t>
      </w:r>
    </w:p>
    <w:p w:rsidR="00615BBD" w:rsidRDefault="00615BBD" w:rsidP="00615BBD">
      <w:pPr>
        <w:spacing w:after="34" w:line="256" w:lineRule="auto"/>
        <w:ind w:left="1177" w:firstLine="0"/>
        <w:jc w:val="center"/>
      </w:pPr>
      <w:r>
        <w:t xml:space="preserve"> </w:t>
      </w:r>
    </w:p>
    <w:p w:rsidR="00615BBD" w:rsidRDefault="00615BBD" w:rsidP="00615BBD">
      <w:pPr>
        <w:pStyle w:val="1"/>
        <w:ind w:left="990" w:right="995"/>
      </w:pPr>
      <w:r>
        <w:t xml:space="preserve">Форма решения об отказе в предоставлении услуги </w:t>
      </w:r>
    </w:p>
    <w:p w:rsidR="00615BBD" w:rsidRDefault="00615BBD" w:rsidP="00615BBD">
      <w:pPr>
        <w:spacing w:after="0" w:line="256" w:lineRule="auto"/>
        <w:ind w:left="53" w:firstLine="0"/>
        <w:jc w:val="center"/>
      </w:pPr>
      <w:r>
        <w:rPr>
          <w:b/>
        </w:rPr>
        <w:t xml:space="preserve"> </w:t>
      </w:r>
    </w:p>
    <w:p w:rsidR="00615BBD" w:rsidRDefault="00615BBD" w:rsidP="00615BBD">
      <w:pPr>
        <w:spacing w:after="42" w:line="256" w:lineRule="auto"/>
        <w:ind w:left="-29" w:right="-27" w:firstLine="0"/>
        <w:jc w:val="left"/>
      </w:pPr>
      <w:r>
        <w:rPr>
          <w:noProof/>
        </w:rPr>
        <mc:AlternateContent>
          <mc:Choice Requires="wpg">
            <w:drawing>
              <wp:inline distT="0" distB="0" distL="0" distR="0">
                <wp:extent cx="6528435" cy="6350"/>
                <wp:effectExtent l="0" t="0" r="0" b="317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6350"/>
                          <a:chOff x="0" y="0"/>
                          <a:chExt cx="65285" cy="60"/>
                        </a:xfrm>
                      </wpg:grpSpPr>
                      <wps:wsp>
                        <wps:cNvPr id="8" name="Shape 50563"/>
                        <wps:cNvSpPr>
                          <a:spLocks/>
                        </wps:cNvSpPr>
                        <wps:spPr bwMode="auto">
                          <a:xfrm>
                            <a:off x="0" y="0"/>
                            <a:ext cx="65285" cy="91"/>
                          </a:xfrm>
                          <a:custGeom>
                            <a:avLst/>
                            <a:gdLst>
                              <a:gd name="T0" fmla="*/ 0 w 6528562"/>
                              <a:gd name="T1" fmla="*/ 0 h 9144"/>
                              <a:gd name="T2" fmla="*/ 6528562 w 6528562"/>
                              <a:gd name="T3" fmla="*/ 0 h 9144"/>
                              <a:gd name="T4" fmla="*/ 6528562 w 6528562"/>
                              <a:gd name="T5" fmla="*/ 9144 h 9144"/>
                              <a:gd name="T6" fmla="*/ 0 w 6528562"/>
                              <a:gd name="T7" fmla="*/ 9144 h 9144"/>
                              <a:gd name="T8" fmla="*/ 0 w 6528562"/>
                              <a:gd name="T9" fmla="*/ 0 h 9144"/>
                              <a:gd name="T10" fmla="*/ 0 w 6528562"/>
                              <a:gd name="T11" fmla="*/ 0 h 9144"/>
                              <a:gd name="T12" fmla="*/ 6528562 w 6528562"/>
                              <a:gd name="T13" fmla="*/ 9144 h 9144"/>
                            </a:gdLst>
                            <a:ahLst/>
                            <a:cxnLst>
                              <a:cxn ang="0">
                                <a:pos x="T0" y="T1"/>
                              </a:cxn>
                              <a:cxn ang="0">
                                <a:pos x="T2" y="T3"/>
                              </a:cxn>
                              <a:cxn ang="0">
                                <a:pos x="T4" y="T5"/>
                              </a:cxn>
                              <a:cxn ang="0">
                                <a:pos x="T6" y="T7"/>
                              </a:cxn>
                              <a:cxn ang="0">
                                <a:pos x="T8" y="T9"/>
                              </a:cxn>
                            </a:cxnLst>
                            <a:rect l="T10" t="T11" r="T12" b="T13"/>
                            <a:pathLst>
                              <a:path w="6528562" h="9144">
                                <a:moveTo>
                                  <a:pt x="0" y="0"/>
                                </a:moveTo>
                                <a:lnTo>
                                  <a:pt x="6528562" y="0"/>
                                </a:lnTo>
                                <a:lnTo>
                                  <a:pt x="652856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47B749" id="Группа 7" o:spid="_x0000_s1026" style="width:514.05pt;height:.5pt;mso-position-horizontal-relative:char;mso-position-vertical-relative:line" coordsize="652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">
                <v:shape id="Shape 50563" o:spid="_x0000_s1027" style="position:absolute;width:65285;height:91;visibility:visible;mso-wrap-style:square;v-text-anchor:top" coordsize="65285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puMEA&#10;AADaAAAADwAAAGRycy9kb3ducmV2LnhtbESPQYvCMBSE78L+h/AWvMiaKqJSjbIUBPeoVr2+bZ5t&#10;2ealNFHjv98Igsdh5pthlutgGnGjztWWFYyGCQjiwuqaSwX5YfM1B+E8ssbGMil4kIP16qO3xFTb&#10;O+/otveliCXsUlRQed+mUrqiIoNuaFvi6F1sZ9BH2ZVSd3iP5aaR4ySZSoM1x4UKW8oqKv72V6Ng&#10;3ma7YzBh8pPPHtn1/HsaNMexUv3P8L0A4Sn4d/hFb3Xk4Hkl3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M6bjBAAAA2gAAAA8AAAAAAAAAAAAAAAAAmAIAAGRycy9kb3du&#10;cmV2LnhtbFBLBQYAAAAABAAEAPUAAACGAwAAAAA=&#10;" path="m,l6528562,r,9144l,9144,,e" fillcolor="black" stroked="f" strokeweight="0">
                  <v:stroke miterlimit="83231f" joinstyle="miter"/>
                  <v:path arrowok="t" o:connecttype="custom" o:connectlocs="0,0;65285,0;65285,91;0,91;0,0" o:connectangles="0,0,0,0,0" textboxrect="0,0,6528562,9144"/>
                </v:shape>
                <w10:anchorlock/>
              </v:group>
            </w:pict>
          </mc:Fallback>
        </mc:AlternateContent>
      </w:r>
    </w:p>
    <w:p w:rsidR="00615BBD" w:rsidRDefault="00615BBD" w:rsidP="00615BBD">
      <w:pPr>
        <w:spacing w:after="14" w:line="256" w:lineRule="auto"/>
        <w:ind w:left="542" w:right="540" w:hanging="10"/>
        <w:jc w:val="center"/>
      </w:pPr>
      <w:r>
        <w:rPr>
          <w:i/>
          <w:sz w:val="20"/>
        </w:rPr>
        <w:t>(наименование уполномоченного органа местного самоуправления)</w:t>
      </w:r>
      <w:r>
        <w:rPr>
          <w:sz w:val="20"/>
        </w:rPr>
        <w:t xml:space="preserve"> </w:t>
      </w:r>
    </w:p>
    <w:p w:rsidR="00615BBD" w:rsidRDefault="00615BBD" w:rsidP="00615BBD">
      <w:pPr>
        <w:spacing w:after="0" w:line="256" w:lineRule="auto"/>
        <w:ind w:left="0" w:right="201" w:firstLine="0"/>
        <w:jc w:val="right"/>
      </w:pPr>
      <w:r>
        <w:t xml:space="preserve"> </w:t>
      </w:r>
    </w:p>
    <w:p w:rsidR="00615BBD" w:rsidRDefault="00615BBD" w:rsidP="00615BBD">
      <w:pPr>
        <w:spacing w:after="5"/>
        <w:ind w:left="10" w:right="339" w:hanging="10"/>
        <w:jc w:val="right"/>
      </w:pPr>
      <w:r>
        <w:t xml:space="preserve">Кому: ____________________  </w:t>
      </w:r>
    </w:p>
    <w:p w:rsidR="00615BBD" w:rsidRDefault="00615BBD" w:rsidP="00615BBD">
      <w:pPr>
        <w:spacing w:after="19" w:line="256" w:lineRule="auto"/>
        <w:ind w:left="0" w:right="201" w:firstLine="0"/>
        <w:jc w:val="right"/>
      </w:pPr>
      <w:r>
        <w:t xml:space="preserve"> </w:t>
      </w:r>
    </w:p>
    <w:p w:rsidR="00615BBD" w:rsidRDefault="00615BBD" w:rsidP="00615BBD">
      <w:pPr>
        <w:spacing w:after="5"/>
        <w:ind w:left="10" w:right="1301" w:hanging="10"/>
        <w:jc w:val="right"/>
      </w:pPr>
      <w:r>
        <w:t xml:space="preserve">Контактные данные: </w:t>
      </w:r>
    </w:p>
    <w:p w:rsidR="00615BBD" w:rsidRDefault="00615BBD" w:rsidP="00615BBD">
      <w:pPr>
        <w:spacing w:after="5"/>
        <w:ind w:left="10" w:right="301" w:hanging="10"/>
        <w:jc w:val="right"/>
      </w:pPr>
      <w:r>
        <w:t xml:space="preserve">__________________________ </w:t>
      </w:r>
    </w:p>
    <w:p w:rsidR="00615BBD" w:rsidRDefault="00615BBD" w:rsidP="00615BBD">
      <w:pPr>
        <w:spacing w:after="32" w:line="256" w:lineRule="auto"/>
        <w:ind w:left="53" w:firstLine="0"/>
        <w:jc w:val="center"/>
      </w:pPr>
      <w:r>
        <w:t xml:space="preserve"> </w:t>
      </w:r>
    </w:p>
    <w:p w:rsidR="00615BBD" w:rsidRDefault="00615BBD" w:rsidP="00615BBD">
      <w:pPr>
        <w:pStyle w:val="1"/>
        <w:ind w:left="990" w:right="981"/>
      </w:pPr>
      <w:r>
        <w:t xml:space="preserve">РЕШЕНИЕ об отказе в предоставлении услуги </w:t>
      </w:r>
    </w:p>
    <w:p w:rsidR="00615BBD" w:rsidRDefault="00615BBD" w:rsidP="00615BBD">
      <w:pPr>
        <w:spacing w:after="5"/>
        <w:ind w:left="12" w:hanging="10"/>
        <w:jc w:val="center"/>
      </w:pPr>
      <w:r>
        <w:t xml:space="preserve">№___________ от _________________ </w:t>
      </w:r>
    </w:p>
    <w:p w:rsidR="00615BBD" w:rsidRDefault="00615BBD" w:rsidP="00615BBD">
      <w:pPr>
        <w:spacing w:after="0" w:line="256" w:lineRule="auto"/>
        <w:ind w:left="53" w:firstLine="0"/>
        <w:jc w:val="center"/>
      </w:pPr>
      <w:r>
        <w:t xml:space="preserve"> </w:t>
      </w:r>
    </w:p>
    <w:p w:rsidR="00615BBD" w:rsidRDefault="00615BBD" w:rsidP="00615BBD">
      <w:pPr>
        <w:ind w:left="-15"/>
      </w:pPr>
      <w: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_______________ № ________________ и приложенных к нему документов, на основании статьи 39.16 Земельного кодекса Российской Федерации ________________________ (</w:t>
      </w:r>
      <w:r>
        <w:rPr>
          <w:i/>
        </w:rPr>
        <w:t>органом, уполномоченным на предоставление услуги</w:t>
      </w:r>
      <w:r>
        <w:t xml:space="preserve">), принято решение об отказе в предоставлении услуги, по следующим основаниям: </w:t>
      </w:r>
    </w:p>
    <w:p w:rsidR="00615BBD" w:rsidRDefault="00615BBD" w:rsidP="00615BBD">
      <w:pPr>
        <w:spacing w:after="0" w:line="256" w:lineRule="auto"/>
        <w:ind w:left="566" w:firstLine="0"/>
        <w:jc w:val="left"/>
      </w:pPr>
      <w:r>
        <w:t xml:space="preserve"> </w:t>
      </w:r>
    </w:p>
    <w:tbl>
      <w:tblPr>
        <w:tblStyle w:val="TableGrid"/>
        <w:tblW w:w="10363" w:type="dxa"/>
        <w:tblInd w:w="-72" w:type="dxa"/>
        <w:tblCellMar>
          <w:top w:w="7" w:type="dxa"/>
          <w:right w:w="4" w:type="dxa"/>
        </w:tblCellMar>
        <w:tblLook w:val="04A0" w:firstRow="1" w:lastRow="0" w:firstColumn="1" w:lastColumn="0" w:noHBand="0" w:noVBand="1"/>
      </w:tblPr>
      <w:tblGrid>
        <w:gridCol w:w="845"/>
        <w:gridCol w:w="6809"/>
        <w:gridCol w:w="2709"/>
      </w:tblGrid>
      <w:tr w:rsidR="00615BBD" w:rsidTr="00615BBD">
        <w:trPr>
          <w:trHeight w:val="1527"/>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jc w:val="left"/>
            </w:pPr>
            <w:r>
              <w:t xml:space="preserve">№ </w:t>
            </w:r>
          </w:p>
          <w:p w:rsidR="00615BBD" w:rsidRDefault="00615BBD">
            <w:pPr>
              <w:spacing w:after="0" w:line="256" w:lineRule="auto"/>
              <w:ind w:left="10" w:firstLine="0"/>
              <w:jc w:val="left"/>
            </w:pPr>
            <w:r>
              <w:t xml:space="preserve">пункта админ. регламе нта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0" w:firstLine="0"/>
              <w:jc w:val="center"/>
            </w:pPr>
            <w:r>
              <w:t xml:space="preserve">Наименование основания для отказа в соответствии с единым стандартом </w:t>
            </w: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39" w:line="240" w:lineRule="auto"/>
              <w:ind w:left="0" w:firstLine="0"/>
              <w:jc w:val="center"/>
            </w:pPr>
            <w:r>
              <w:t xml:space="preserve">Разъяснение причин отказа в предоставлении </w:t>
            </w:r>
          </w:p>
          <w:p w:rsidR="00615BBD" w:rsidRDefault="00615BBD">
            <w:pPr>
              <w:spacing w:after="0" w:line="256" w:lineRule="auto"/>
              <w:ind w:left="2" w:firstLine="0"/>
              <w:jc w:val="center"/>
            </w:pPr>
            <w:r>
              <w:t xml:space="preserve">услуги </w:t>
            </w:r>
          </w:p>
        </w:tc>
      </w:tr>
      <w:tr w:rsidR="00615BBD" w:rsidTr="00615BBD">
        <w:trPr>
          <w:trHeight w:val="826"/>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jc w:val="left"/>
            </w:pPr>
            <w:r>
              <w:t xml:space="preserve">13.2.1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right="1" w:firstLine="0"/>
            </w:pPr>
            <w: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16028E" w:rsidRDefault="0016028E">
            <w:pPr>
              <w:spacing w:after="0" w:line="256" w:lineRule="auto"/>
              <w:ind w:left="14" w:right="1" w:firstLine="0"/>
            </w:pP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1" w:hanging="5"/>
              <w:jc w:val="left"/>
            </w:pPr>
            <w:r>
              <w:t xml:space="preserve"> </w:t>
            </w:r>
            <w:r>
              <w:rPr>
                <w:i/>
              </w:rPr>
              <w:t xml:space="preserve">Указываются </w:t>
            </w:r>
            <w:r w:rsidR="009829ED">
              <w:rPr>
                <w:i/>
              </w:rPr>
              <w:t xml:space="preserve">основания </w:t>
            </w:r>
            <w:r w:rsidR="009829ED">
              <w:t>такого</w:t>
            </w:r>
            <w:r>
              <w:rPr>
                <w:i/>
              </w:rPr>
              <w:t xml:space="preserve"> вывода </w:t>
            </w:r>
          </w:p>
        </w:tc>
      </w:tr>
      <w:tr w:rsidR="00615BBD" w:rsidTr="00615BBD">
        <w:trPr>
          <w:trHeight w:val="965"/>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jc w:val="left"/>
            </w:pPr>
            <w:r>
              <w:t xml:space="preserve">13.2.2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firstLine="0"/>
            </w:pPr>
            <w: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16028E" w:rsidRDefault="0016028E">
            <w:pPr>
              <w:spacing w:after="0" w:line="256" w:lineRule="auto"/>
              <w:ind w:left="14" w:firstLine="0"/>
            </w:pP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jc w:val="left"/>
            </w:pPr>
            <w:r>
              <w:t xml:space="preserve"> </w:t>
            </w:r>
            <w:r>
              <w:rPr>
                <w:i/>
              </w:rPr>
              <w:t xml:space="preserve">Указываются </w:t>
            </w:r>
            <w:r w:rsidR="009829ED">
              <w:rPr>
                <w:i/>
              </w:rPr>
              <w:t xml:space="preserve">основания </w:t>
            </w:r>
            <w:r w:rsidR="009829ED">
              <w:t>такого</w:t>
            </w:r>
            <w:r>
              <w:rPr>
                <w:i/>
              </w:rPr>
              <w:t xml:space="preserve"> вывода </w:t>
            </w:r>
          </w:p>
        </w:tc>
      </w:tr>
      <w:tr w:rsidR="00615BBD" w:rsidTr="00615BBD">
        <w:trPr>
          <w:trHeight w:val="2842"/>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jc w:val="left"/>
            </w:pPr>
            <w:r>
              <w:lastRenderedPageBreak/>
              <w:t xml:space="preserve">13.2.3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right="2" w:firstLine="0"/>
            </w:pPr>
            <w: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78" w:lineRule="auto"/>
              <w:ind w:left="-11" w:firstLine="2"/>
              <w:jc w:val="left"/>
            </w:pPr>
            <w:r>
              <w:t xml:space="preserve"> </w:t>
            </w:r>
            <w:r>
              <w:rPr>
                <w:i/>
              </w:rPr>
              <w:t xml:space="preserve">Указываются </w:t>
            </w:r>
            <w:r w:rsidR="009829ED">
              <w:rPr>
                <w:i/>
              </w:rPr>
              <w:t xml:space="preserve">основания </w:t>
            </w:r>
            <w:r w:rsidR="009829ED">
              <w:t>такого</w:t>
            </w:r>
            <w:r>
              <w:rPr>
                <w:i/>
              </w:rPr>
              <w:t xml:space="preserve"> вывода </w:t>
            </w:r>
          </w:p>
          <w:p w:rsidR="00615BBD" w:rsidRDefault="00615BBD">
            <w:pPr>
              <w:spacing w:after="0" w:line="240" w:lineRule="auto"/>
              <w:ind w:left="-13" w:right="2654" w:firstLine="0"/>
              <w:jc w:val="left"/>
            </w:pPr>
            <w:r>
              <w:t xml:space="preserve">  </w:t>
            </w:r>
          </w:p>
          <w:p w:rsidR="00615BBD" w:rsidRDefault="00615BBD">
            <w:pPr>
              <w:spacing w:after="0" w:line="240" w:lineRule="auto"/>
              <w:ind w:left="-18" w:right="2654" w:firstLine="0"/>
              <w:jc w:val="left"/>
            </w:pPr>
            <w:r>
              <w:t xml:space="preserve">  </w:t>
            </w:r>
          </w:p>
          <w:p w:rsidR="00615BBD" w:rsidRDefault="00615BBD">
            <w:pPr>
              <w:spacing w:after="0" w:line="256" w:lineRule="auto"/>
              <w:ind w:left="-12" w:right="2654" w:firstLine="0"/>
              <w:jc w:val="left"/>
            </w:pPr>
            <w:r>
              <w:t xml:space="preserve">   </w:t>
            </w:r>
          </w:p>
        </w:tc>
      </w:tr>
      <w:tr w:rsidR="00615BBD" w:rsidTr="00615BBD">
        <w:tblPrEx>
          <w:tblCellMar>
            <w:right w:w="1" w:type="dxa"/>
          </w:tblCellMar>
        </w:tblPrEx>
        <w:trPr>
          <w:trHeight w:val="5546"/>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jc w:val="left"/>
            </w:pPr>
            <w:r>
              <w:t xml:space="preserve">13.2.4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right="3" w:firstLine="0"/>
            </w:pPr>
            <w: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76" w:lineRule="auto"/>
              <w:ind w:left="-10" w:firstLine="0"/>
              <w:jc w:val="left"/>
            </w:pPr>
            <w:r>
              <w:t xml:space="preserve"> </w:t>
            </w:r>
            <w:r>
              <w:rPr>
                <w:i/>
              </w:rPr>
              <w:t xml:space="preserve">Указываются </w:t>
            </w:r>
            <w:r w:rsidR="009829ED">
              <w:rPr>
                <w:i/>
              </w:rPr>
              <w:t xml:space="preserve">основания </w:t>
            </w:r>
            <w:r w:rsidR="009829ED">
              <w:t>такого</w:t>
            </w:r>
            <w:r>
              <w:rPr>
                <w:i/>
              </w:rPr>
              <w:t xml:space="preserve"> вывода </w:t>
            </w:r>
          </w:p>
          <w:p w:rsidR="00615BBD" w:rsidRDefault="00615BBD">
            <w:pPr>
              <w:spacing w:after="0" w:line="256" w:lineRule="auto"/>
              <w:ind w:left="-16" w:firstLine="0"/>
              <w:jc w:val="left"/>
            </w:pPr>
            <w:r>
              <w:t xml:space="preserve"> </w:t>
            </w:r>
          </w:p>
          <w:p w:rsidR="00615BBD" w:rsidRDefault="00615BBD">
            <w:pPr>
              <w:spacing w:after="5" w:line="235" w:lineRule="auto"/>
              <w:ind w:left="-19" w:right="2657" w:firstLine="0"/>
              <w:jc w:val="left"/>
            </w:pPr>
            <w:r>
              <w:t xml:space="preserve">  </w:t>
            </w:r>
          </w:p>
          <w:p w:rsidR="00615BBD" w:rsidRDefault="00615BBD">
            <w:pPr>
              <w:spacing w:after="5" w:line="235" w:lineRule="auto"/>
              <w:ind w:left="-13" w:right="2657" w:firstLine="0"/>
              <w:jc w:val="left"/>
            </w:pPr>
            <w:r>
              <w:t xml:space="preserve">  </w:t>
            </w:r>
          </w:p>
          <w:p w:rsidR="00615BBD" w:rsidRDefault="00615BBD">
            <w:pPr>
              <w:spacing w:after="0" w:line="256" w:lineRule="auto"/>
              <w:ind w:left="-10" w:firstLine="0"/>
              <w:jc w:val="left"/>
            </w:pPr>
            <w:r>
              <w:t xml:space="preserve"> </w:t>
            </w:r>
          </w:p>
          <w:p w:rsidR="00615BBD" w:rsidRDefault="00615BBD">
            <w:pPr>
              <w:spacing w:after="0" w:line="240" w:lineRule="auto"/>
              <w:ind w:left="-18" w:right="2665" w:firstLine="0"/>
              <w:jc w:val="left"/>
            </w:pPr>
            <w:r>
              <w:t xml:space="preserve">  </w:t>
            </w:r>
          </w:p>
          <w:p w:rsidR="00615BBD" w:rsidRDefault="00615BBD">
            <w:pPr>
              <w:spacing w:after="0" w:line="240" w:lineRule="auto"/>
              <w:ind w:left="-18" w:right="2659" w:firstLine="0"/>
              <w:jc w:val="left"/>
            </w:pPr>
            <w:r>
              <w:t xml:space="preserve">  </w:t>
            </w:r>
          </w:p>
          <w:p w:rsidR="00615BBD" w:rsidRDefault="00615BBD">
            <w:pPr>
              <w:spacing w:after="0" w:line="240" w:lineRule="auto"/>
              <w:ind w:left="-17" w:right="2657" w:firstLine="0"/>
              <w:jc w:val="left"/>
            </w:pPr>
            <w:r>
              <w:t xml:space="preserve">  </w:t>
            </w:r>
          </w:p>
          <w:p w:rsidR="00615BBD" w:rsidRDefault="00615BBD">
            <w:pPr>
              <w:spacing w:after="0" w:line="256" w:lineRule="auto"/>
              <w:ind w:left="-10" w:firstLine="0"/>
              <w:jc w:val="left"/>
            </w:pPr>
            <w:r>
              <w:t xml:space="preserve"> </w:t>
            </w:r>
          </w:p>
          <w:p w:rsidR="00615BBD" w:rsidRDefault="00615BBD">
            <w:pPr>
              <w:spacing w:after="0" w:line="256" w:lineRule="auto"/>
              <w:ind w:left="-15" w:firstLine="0"/>
              <w:jc w:val="left"/>
            </w:pPr>
            <w:r>
              <w:t xml:space="preserve"> </w:t>
            </w:r>
          </w:p>
          <w:p w:rsidR="00615BBD" w:rsidRDefault="00615BBD">
            <w:pPr>
              <w:spacing w:after="0" w:line="240" w:lineRule="auto"/>
              <w:ind w:left="-18" w:right="2666" w:firstLine="0"/>
              <w:jc w:val="left"/>
            </w:pPr>
            <w:r>
              <w:t xml:space="preserve">  </w:t>
            </w:r>
          </w:p>
          <w:p w:rsidR="00615BBD" w:rsidRDefault="00615BBD">
            <w:pPr>
              <w:spacing w:after="0" w:line="256" w:lineRule="auto"/>
              <w:ind w:left="-16" w:firstLine="0"/>
              <w:jc w:val="left"/>
            </w:pPr>
            <w:r>
              <w:t xml:space="preserve"> </w:t>
            </w:r>
          </w:p>
        </w:tc>
      </w:tr>
      <w:tr w:rsidR="00615BBD" w:rsidTr="00615BBD">
        <w:tblPrEx>
          <w:tblCellMar>
            <w:right w:w="1" w:type="dxa"/>
          </w:tblCellMar>
        </w:tblPrEx>
        <w:trPr>
          <w:trHeight w:val="3404"/>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jc w:val="left"/>
            </w:pPr>
            <w:r>
              <w:t xml:space="preserve">13.2.5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firstLine="0"/>
            </w:pPr>
            <w: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73" w:lineRule="auto"/>
              <w:ind w:left="-10" w:firstLine="0"/>
              <w:jc w:val="left"/>
            </w:pPr>
            <w:r>
              <w:t xml:space="preserve"> </w:t>
            </w:r>
            <w:r>
              <w:rPr>
                <w:i/>
              </w:rPr>
              <w:t xml:space="preserve">Указываются </w:t>
            </w:r>
            <w:r w:rsidR="009829ED">
              <w:rPr>
                <w:i/>
              </w:rPr>
              <w:t xml:space="preserve">основания </w:t>
            </w:r>
            <w:r w:rsidR="009829ED">
              <w:t>такого</w:t>
            </w:r>
            <w:r>
              <w:rPr>
                <w:i/>
              </w:rPr>
              <w:t xml:space="preserve"> вывода </w:t>
            </w:r>
          </w:p>
          <w:p w:rsidR="00615BBD" w:rsidRDefault="00615BBD">
            <w:pPr>
              <w:spacing w:after="0" w:line="256" w:lineRule="auto"/>
              <w:ind w:left="-15" w:firstLine="0"/>
              <w:jc w:val="left"/>
            </w:pPr>
            <w:r>
              <w:t xml:space="preserve"> </w:t>
            </w:r>
          </w:p>
          <w:p w:rsidR="00615BBD" w:rsidRDefault="00615BBD">
            <w:pPr>
              <w:spacing w:after="0" w:line="240" w:lineRule="auto"/>
              <w:ind w:left="-15" w:right="2661" w:firstLine="0"/>
              <w:jc w:val="left"/>
            </w:pPr>
            <w:r>
              <w:t xml:space="preserve">  </w:t>
            </w:r>
          </w:p>
          <w:p w:rsidR="00615BBD" w:rsidRDefault="00615BBD">
            <w:pPr>
              <w:spacing w:after="0" w:line="256" w:lineRule="auto"/>
              <w:ind w:left="-10" w:firstLine="0"/>
              <w:jc w:val="left"/>
            </w:pPr>
            <w:r>
              <w:t xml:space="preserve"> </w:t>
            </w:r>
          </w:p>
          <w:p w:rsidR="00615BBD" w:rsidRDefault="00615BBD">
            <w:pPr>
              <w:spacing w:after="0" w:line="237" w:lineRule="auto"/>
              <w:ind w:left="-18" w:right="2657" w:firstLine="0"/>
              <w:jc w:val="left"/>
            </w:pPr>
            <w:r>
              <w:t xml:space="preserve">    </w:t>
            </w:r>
          </w:p>
          <w:p w:rsidR="00615BBD" w:rsidRDefault="00615BBD">
            <w:pPr>
              <w:spacing w:after="0" w:line="256" w:lineRule="auto"/>
              <w:ind w:left="-10" w:firstLine="0"/>
              <w:jc w:val="left"/>
            </w:pPr>
            <w:r>
              <w:t xml:space="preserve"> </w:t>
            </w:r>
          </w:p>
        </w:tc>
      </w:tr>
      <w:tr w:rsidR="00615BBD" w:rsidTr="00615BBD">
        <w:tblPrEx>
          <w:tblCellMar>
            <w:right w:w="1" w:type="dxa"/>
          </w:tblCellMar>
        </w:tblPrEx>
        <w:trPr>
          <w:trHeight w:val="980"/>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jc w:val="left"/>
            </w:pPr>
            <w:r>
              <w:t xml:space="preserve">13.2.6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right="7" w:firstLine="0"/>
            </w:pPr>
            <w: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9" w:firstLine="8"/>
              <w:jc w:val="left"/>
            </w:pPr>
            <w:r>
              <w:t xml:space="preserve"> </w:t>
            </w:r>
            <w:r>
              <w:rPr>
                <w:i/>
              </w:rPr>
              <w:t xml:space="preserve">Указываются </w:t>
            </w:r>
            <w:r w:rsidR="009829ED">
              <w:rPr>
                <w:i/>
              </w:rPr>
              <w:t xml:space="preserve">основания </w:t>
            </w:r>
            <w:r w:rsidR="009829ED">
              <w:t>такого</w:t>
            </w:r>
            <w:r>
              <w:rPr>
                <w:i/>
              </w:rPr>
              <w:t xml:space="preserve"> вывода </w:t>
            </w:r>
          </w:p>
        </w:tc>
      </w:tr>
      <w:tr w:rsidR="00615BBD" w:rsidTr="00615BBD">
        <w:tblPrEx>
          <w:tblCellMar>
            <w:right w:w="1" w:type="dxa"/>
          </w:tblCellMar>
        </w:tblPrEx>
        <w:trPr>
          <w:trHeight w:val="1138"/>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jc w:val="left"/>
            </w:pPr>
            <w:r>
              <w:lastRenderedPageBreak/>
              <w:t xml:space="preserve">13.2.7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right="7" w:firstLine="0"/>
            </w:pPr>
            <w: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78" w:lineRule="auto"/>
              <w:ind w:left="-12" w:hanging="1"/>
              <w:jc w:val="left"/>
            </w:pPr>
            <w:r>
              <w:t xml:space="preserve"> </w:t>
            </w:r>
            <w:r>
              <w:rPr>
                <w:i/>
              </w:rPr>
              <w:t xml:space="preserve">Указываются </w:t>
            </w:r>
            <w:r w:rsidR="009829ED">
              <w:rPr>
                <w:i/>
              </w:rPr>
              <w:t xml:space="preserve">основания </w:t>
            </w:r>
            <w:r w:rsidR="009829ED">
              <w:t>такого</w:t>
            </w:r>
            <w:r>
              <w:rPr>
                <w:i/>
              </w:rPr>
              <w:t xml:space="preserve"> вывода </w:t>
            </w:r>
          </w:p>
          <w:p w:rsidR="00615BBD" w:rsidRDefault="00615BBD">
            <w:pPr>
              <w:spacing w:after="0" w:line="256" w:lineRule="auto"/>
              <w:ind w:left="-10" w:firstLine="0"/>
              <w:jc w:val="left"/>
            </w:pPr>
            <w:r>
              <w:t xml:space="preserve"> </w:t>
            </w:r>
          </w:p>
        </w:tc>
      </w:tr>
      <w:tr w:rsidR="00615BBD" w:rsidTr="00615BBD">
        <w:tblPrEx>
          <w:tblCellMar>
            <w:right w:w="1" w:type="dxa"/>
          </w:tblCellMar>
        </w:tblPrEx>
        <w:trPr>
          <w:trHeight w:val="1978"/>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jc w:val="left"/>
            </w:pPr>
            <w:r>
              <w:t xml:space="preserve">13.2.8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right="5" w:firstLine="0"/>
            </w:pPr>
            <w: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78" w:lineRule="auto"/>
              <w:ind w:left="-18" w:firstLine="8"/>
              <w:jc w:val="left"/>
            </w:pPr>
            <w:r>
              <w:t xml:space="preserve"> </w:t>
            </w:r>
            <w:r>
              <w:rPr>
                <w:i/>
              </w:rPr>
              <w:t xml:space="preserve">Указываются </w:t>
            </w:r>
            <w:r w:rsidR="009829ED">
              <w:rPr>
                <w:i/>
              </w:rPr>
              <w:t xml:space="preserve">основания </w:t>
            </w:r>
            <w:r w:rsidR="009829ED">
              <w:t>такого</w:t>
            </w:r>
            <w:r>
              <w:rPr>
                <w:i/>
              </w:rPr>
              <w:t xml:space="preserve"> вывода </w:t>
            </w:r>
          </w:p>
          <w:p w:rsidR="00615BBD" w:rsidRDefault="00615BBD">
            <w:pPr>
              <w:spacing w:after="2" w:line="237" w:lineRule="auto"/>
              <w:ind w:left="-15" w:right="2657" w:firstLine="0"/>
              <w:jc w:val="left"/>
            </w:pPr>
            <w:r>
              <w:t xml:space="preserve">   </w:t>
            </w:r>
          </w:p>
          <w:p w:rsidR="00615BBD" w:rsidRDefault="00615BBD">
            <w:pPr>
              <w:spacing w:after="0" w:line="256" w:lineRule="auto"/>
              <w:ind w:left="-10" w:firstLine="0"/>
              <w:jc w:val="left"/>
            </w:pPr>
            <w:r>
              <w:t xml:space="preserve"> </w:t>
            </w:r>
          </w:p>
        </w:tc>
      </w:tr>
      <w:tr w:rsidR="00615BBD" w:rsidTr="00615BBD">
        <w:trPr>
          <w:trHeight w:val="2842"/>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jc w:val="left"/>
            </w:pPr>
            <w:r>
              <w:t xml:space="preserve">13.2.9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right="2" w:firstLine="0"/>
            </w:pPr>
            <w: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16028E" w:rsidRDefault="0016028E">
            <w:pPr>
              <w:spacing w:after="0" w:line="256" w:lineRule="auto"/>
              <w:ind w:left="14" w:right="2" w:firstLine="0"/>
            </w:pP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78" w:lineRule="auto"/>
              <w:ind w:left="-18" w:firstLine="8"/>
              <w:jc w:val="left"/>
            </w:pPr>
            <w:r>
              <w:t xml:space="preserve"> </w:t>
            </w:r>
            <w:r>
              <w:rPr>
                <w:i/>
              </w:rPr>
              <w:t xml:space="preserve">Указываются </w:t>
            </w:r>
            <w:r w:rsidR="009829ED">
              <w:rPr>
                <w:i/>
              </w:rPr>
              <w:t xml:space="preserve">основания </w:t>
            </w:r>
            <w:r w:rsidR="009829ED">
              <w:t>такого</w:t>
            </w:r>
            <w:r>
              <w:rPr>
                <w:i/>
              </w:rPr>
              <w:t xml:space="preserve"> вывода </w:t>
            </w:r>
          </w:p>
          <w:p w:rsidR="00615BBD" w:rsidRDefault="00615BBD">
            <w:pPr>
              <w:spacing w:after="0" w:line="256" w:lineRule="auto"/>
              <w:ind w:left="-19" w:firstLine="0"/>
              <w:jc w:val="left"/>
            </w:pPr>
            <w:r>
              <w:t xml:space="preserve"> </w:t>
            </w:r>
          </w:p>
          <w:p w:rsidR="00615BBD" w:rsidRDefault="00615BBD">
            <w:pPr>
              <w:spacing w:after="0" w:line="237" w:lineRule="auto"/>
              <w:ind w:left="-18" w:right="2654" w:firstLine="0"/>
              <w:jc w:val="left"/>
            </w:pPr>
            <w:r>
              <w:t xml:space="preserve">   </w:t>
            </w:r>
          </w:p>
          <w:p w:rsidR="00615BBD" w:rsidRDefault="00615BBD">
            <w:pPr>
              <w:spacing w:after="0" w:line="256" w:lineRule="auto"/>
              <w:ind w:left="-10" w:firstLine="0"/>
              <w:jc w:val="left"/>
            </w:pPr>
            <w:r>
              <w:t xml:space="preserve"> </w:t>
            </w:r>
          </w:p>
          <w:p w:rsidR="00615BBD" w:rsidRDefault="00615BBD">
            <w:pPr>
              <w:spacing w:after="0" w:line="256" w:lineRule="auto"/>
              <w:ind w:left="-10" w:firstLine="0"/>
              <w:jc w:val="left"/>
            </w:pPr>
            <w:r>
              <w:t xml:space="preserve"> </w:t>
            </w:r>
          </w:p>
          <w:p w:rsidR="00615BBD" w:rsidRDefault="00615BBD">
            <w:pPr>
              <w:spacing w:after="0" w:line="256" w:lineRule="auto"/>
              <w:ind w:left="-10" w:firstLine="0"/>
              <w:jc w:val="left"/>
            </w:pPr>
            <w:r>
              <w:t xml:space="preserve"> </w:t>
            </w:r>
          </w:p>
        </w:tc>
      </w:tr>
      <w:tr w:rsidR="00615BBD" w:rsidTr="00615BBD">
        <w:trPr>
          <w:trHeight w:val="2003"/>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pPr>
            <w:r>
              <w:t xml:space="preserve">13.2.10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right="2" w:firstLine="0"/>
            </w:pPr>
            <w: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16028E" w:rsidRDefault="0016028E">
            <w:pPr>
              <w:spacing w:after="0" w:line="256" w:lineRule="auto"/>
              <w:ind w:left="14" w:right="2" w:firstLine="0"/>
            </w:pP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73" w:lineRule="auto"/>
              <w:ind w:left="-12" w:firstLine="2"/>
              <w:jc w:val="left"/>
            </w:pPr>
            <w:r>
              <w:t xml:space="preserve"> </w:t>
            </w:r>
            <w:r>
              <w:rPr>
                <w:i/>
              </w:rPr>
              <w:t xml:space="preserve">Указываются </w:t>
            </w:r>
            <w:r w:rsidR="009829ED">
              <w:rPr>
                <w:i/>
              </w:rPr>
              <w:t xml:space="preserve">основания </w:t>
            </w:r>
            <w:r w:rsidR="009829ED">
              <w:t>такого</w:t>
            </w:r>
            <w:r>
              <w:rPr>
                <w:i/>
              </w:rPr>
              <w:t xml:space="preserve"> вывода </w:t>
            </w:r>
          </w:p>
          <w:p w:rsidR="00615BBD" w:rsidRDefault="00615BBD">
            <w:pPr>
              <w:spacing w:after="5" w:line="235" w:lineRule="auto"/>
              <w:ind w:left="-19" w:right="2662" w:firstLine="0"/>
              <w:jc w:val="left"/>
            </w:pPr>
            <w:r>
              <w:t xml:space="preserve">  </w:t>
            </w:r>
          </w:p>
          <w:p w:rsidR="00615BBD" w:rsidRDefault="00615BBD">
            <w:pPr>
              <w:spacing w:after="0" w:line="256" w:lineRule="auto"/>
              <w:ind w:left="-10" w:firstLine="0"/>
              <w:jc w:val="left"/>
            </w:pPr>
            <w:r>
              <w:t xml:space="preserve"> </w:t>
            </w:r>
          </w:p>
          <w:p w:rsidR="00615BBD" w:rsidRDefault="00615BBD">
            <w:pPr>
              <w:spacing w:after="0" w:line="256" w:lineRule="auto"/>
              <w:ind w:left="-16" w:firstLine="0"/>
              <w:jc w:val="left"/>
            </w:pPr>
            <w:r>
              <w:t xml:space="preserve"> </w:t>
            </w:r>
          </w:p>
        </w:tc>
      </w:tr>
      <w:tr w:rsidR="00615BBD" w:rsidTr="00615BBD">
        <w:trPr>
          <w:trHeight w:val="1123"/>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pPr>
            <w:r>
              <w:t xml:space="preserve">13.2.11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right="12" w:firstLine="0"/>
            </w:pPr>
            <w: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16028E" w:rsidRDefault="0016028E">
            <w:pPr>
              <w:spacing w:after="0" w:line="256" w:lineRule="auto"/>
              <w:ind w:left="14" w:right="12" w:firstLine="0"/>
            </w:pP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9" w:firstLine="1"/>
            </w:pPr>
            <w:r>
              <w:t xml:space="preserve"> </w:t>
            </w:r>
            <w:r>
              <w:rPr>
                <w:i/>
              </w:rPr>
              <w:t xml:space="preserve">Указываются </w:t>
            </w:r>
            <w:r w:rsidR="009829ED">
              <w:rPr>
                <w:i/>
              </w:rPr>
              <w:t xml:space="preserve">основания </w:t>
            </w:r>
            <w:r w:rsidR="009829ED">
              <w:t>такого</w:t>
            </w:r>
            <w:r>
              <w:rPr>
                <w:i/>
              </w:rPr>
              <w:t xml:space="preserve"> вывода </w:t>
            </w:r>
          </w:p>
        </w:tc>
      </w:tr>
      <w:tr w:rsidR="00615BBD" w:rsidTr="00615BBD">
        <w:trPr>
          <w:trHeight w:val="3106"/>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pPr>
            <w:r>
              <w:t xml:space="preserve">13.2.12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right="2" w:firstLine="0"/>
            </w:pPr>
            <w: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16028E" w:rsidRDefault="0016028E">
            <w:pPr>
              <w:spacing w:after="0" w:line="256" w:lineRule="auto"/>
              <w:ind w:left="14" w:right="2" w:firstLine="0"/>
            </w:pP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76" w:lineRule="auto"/>
              <w:ind w:left="-19" w:firstLine="1"/>
              <w:jc w:val="left"/>
            </w:pPr>
            <w:r>
              <w:t xml:space="preserve"> </w:t>
            </w:r>
            <w:r>
              <w:rPr>
                <w:i/>
              </w:rPr>
              <w:t xml:space="preserve">Указываются </w:t>
            </w:r>
            <w:r w:rsidR="009829ED">
              <w:rPr>
                <w:i/>
              </w:rPr>
              <w:t xml:space="preserve">основания </w:t>
            </w:r>
            <w:r w:rsidR="009829ED">
              <w:t>такого</w:t>
            </w:r>
            <w:r>
              <w:rPr>
                <w:i/>
              </w:rPr>
              <w:t xml:space="preserve"> вывода </w:t>
            </w:r>
          </w:p>
          <w:p w:rsidR="00615BBD" w:rsidRDefault="00615BBD">
            <w:pPr>
              <w:spacing w:after="0" w:line="256" w:lineRule="auto"/>
              <w:ind w:left="-17" w:firstLine="0"/>
              <w:jc w:val="left"/>
            </w:pPr>
            <w:r>
              <w:t xml:space="preserve"> </w:t>
            </w:r>
          </w:p>
          <w:p w:rsidR="00615BBD" w:rsidRDefault="00615BBD">
            <w:pPr>
              <w:spacing w:after="0" w:line="256" w:lineRule="auto"/>
              <w:ind w:left="-19" w:firstLine="0"/>
              <w:jc w:val="left"/>
            </w:pPr>
            <w:r>
              <w:t xml:space="preserve"> </w:t>
            </w:r>
          </w:p>
          <w:p w:rsidR="00615BBD" w:rsidRDefault="00615BBD">
            <w:pPr>
              <w:spacing w:after="5" w:line="235" w:lineRule="auto"/>
              <w:ind w:left="-12" w:right="2654" w:firstLine="0"/>
              <w:jc w:val="left"/>
            </w:pPr>
            <w:r>
              <w:t xml:space="preserve">  </w:t>
            </w:r>
          </w:p>
          <w:p w:rsidR="00615BBD" w:rsidRDefault="00615BBD">
            <w:pPr>
              <w:spacing w:after="0" w:line="256" w:lineRule="auto"/>
              <w:ind w:left="-10" w:firstLine="0"/>
              <w:jc w:val="left"/>
            </w:pPr>
            <w:r>
              <w:t xml:space="preserve"> </w:t>
            </w:r>
          </w:p>
          <w:p w:rsidR="00615BBD" w:rsidRDefault="00615BBD">
            <w:pPr>
              <w:spacing w:after="0" w:line="256" w:lineRule="auto"/>
              <w:ind w:left="-18" w:firstLine="0"/>
              <w:jc w:val="left"/>
            </w:pPr>
            <w:r>
              <w:t xml:space="preserve"> </w:t>
            </w:r>
          </w:p>
          <w:p w:rsidR="00615BBD" w:rsidRDefault="00615BBD">
            <w:pPr>
              <w:spacing w:after="0" w:line="256" w:lineRule="auto"/>
              <w:ind w:left="-12" w:firstLine="0"/>
              <w:jc w:val="left"/>
            </w:pPr>
            <w:r>
              <w:t xml:space="preserve"> </w:t>
            </w:r>
          </w:p>
          <w:p w:rsidR="00615BBD" w:rsidRDefault="00615BBD">
            <w:pPr>
              <w:spacing w:after="0" w:line="256" w:lineRule="auto"/>
              <w:ind w:left="-17" w:firstLine="0"/>
              <w:jc w:val="left"/>
            </w:pPr>
            <w:r>
              <w:t xml:space="preserve"> </w:t>
            </w:r>
          </w:p>
        </w:tc>
      </w:tr>
      <w:tr w:rsidR="00615BBD" w:rsidTr="00615BBD">
        <w:trPr>
          <w:trHeight w:val="1988"/>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pPr>
            <w:r>
              <w:lastRenderedPageBreak/>
              <w:t xml:space="preserve">13.2.13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right="3" w:firstLine="0"/>
            </w:pPr>
            <w: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78" w:lineRule="auto"/>
              <w:ind w:left="-12" w:hanging="4"/>
              <w:jc w:val="left"/>
            </w:pPr>
            <w:r>
              <w:t xml:space="preserve"> </w:t>
            </w:r>
            <w:r>
              <w:rPr>
                <w:i/>
              </w:rPr>
              <w:t xml:space="preserve">Указываются </w:t>
            </w:r>
            <w:r w:rsidR="009829ED">
              <w:rPr>
                <w:i/>
              </w:rPr>
              <w:t xml:space="preserve">основания </w:t>
            </w:r>
            <w:r w:rsidR="009829ED">
              <w:t>такого</w:t>
            </w:r>
            <w:r>
              <w:rPr>
                <w:i/>
              </w:rPr>
              <w:t xml:space="preserve"> вывода </w:t>
            </w:r>
          </w:p>
          <w:p w:rsidR="00615BBD" w:rsidRDefault="00615BBD">
            <w:pPr>
              <w:spacing w:after="0" w:line="256" w:lineRule="auto"/>
              <w:ind w:left="-10" w:firstLine="0"/>
              <w:jc w:val="left"/>
            </w:pPr>
            <w:r>
              <w:t xml:space="preserve"> </w:t>
            </w:r>
          </w:p>
          <w:p w:rsidR="00615BBD" w:rsidRDefault="00615BBD">
            <w:pPr>
              <w:spacing w:after="0" w:line="256" w:lineRule="auto"/>
              <w:ind w:left="-10" w:firstLine="0"/>
              <w:jc w:val="left"/>
            </w:pPr>
            <w:r>
              <w:t xml:space="preserve"> </w:t>
            </w:r>
          </w:p>
          <w:p w:rsidR="00615BBD" w:rsidRDefault="00615BBD">
            <w:pPr>
              <w:spacing w:after="0" w:line="256" w:lineRule="auto"/>
              <w:ind w:left="-10" w:firstLine="0"/>
              <w:jc w:val="left"/>
            </w:pPr>
            <w:r>
              <w:t xml:space="preserve"> </w:t>
            </w:r>
          </w:p>
          <w:p w:rsidR="00615BBD" w:rsidRDefault="00615BBD">
            <w:pPr>
              <w:spacing w:after="0" w:line="256" w:lineRule="auto"/>
              <w:ind w:left="-10" w:firstLine="0"/>
              <w:jc w:val="left"/>
            </w:pPr>
            <w:r>
              <w:t xml:space="preserve"> </w:t>
            </w:r>
          </w:p>
        </w:tc>
      </w:tr>
      <w:tr w:rsidR="00615BBD" w:rsidTr="00615BBD">
        <w:trPr>
          <w:trHeight w:val="1416"/>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pPr>
            <w:r>
              <w:t xml:space="preserve">13.2.14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firstLine="0"/>
            </w:pPr>
            <w: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73" w:lineRule="auto"/>
              <w:ind w:left="-9" w:hanging="5"/>
              <w:jc w:val="left"/>
            </w:pPr>
            <w:r>
              <w:t xml:space="preserve"> </w:t>
            </w:r>
            <w:r>
              <w:rPr>
                <w:i/>
              </w:rPr>
              <w:t xml:space="preserve">Указываются </w:t>
            </w:r>
            <w:r w:rsidR="009829ED">
              <w:rPr>
                <w:i/>
              </w:rPr>
              <w:t xml:space="preserve">основания </w:t>
            </w:r>
            <w:r w:rsidR="009829ED">
              <w:t>такого</w:t>
            </w:r>
            <w:r>
              <w:rPr>
                <w:i/>
              </w:rPr>
              <w:t xml:space="preserve"> вывода </w:t>
            </w:r>
          </w:p>
          <w:p w:rsidR="00615BBD" w:rsidRDefault="00615BBD">
            <w:pPr>
              <w:spacing w:after="0" w:line="256" w:lineRule="auto"/>
              <w:ind w:left="-18" w:firstLine="0"/>
              <w:jc w:val="left"/>
            </w:pPr>
            <w:r>
              <w:t xml:space="preserve"> </w:t>
            </w:r>
          </w:p>
          <w:p w:rsidR="00615BBD" w:rsidRDefault="00615BBD">
            <w:pPr>
              <w:spacing w:after="0" w:line="256" w:lineRule="auto"/>
              <w:ind w:left="-11" w:firstLine="0"/>
              <w:jc w:val="left"/>
            </w:pPr>
            <w:r>
              <w:t xml:space="preserve"> </w:t>
            </w:r>
          </w:p>
        </w:tc>
      </w:tr>
      <w:tr w:rsidR="00615BBD" w:rsidTr="00615BBD">
        <w:trPr>
          <w:trHeight w:val="1709"/>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pPr>
            <w:r>
              <w:t xml:space="preserve">13.2.15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right="5" w:firstLine="0"/>
            </w:pPr>
            <w: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76" w:lineRule="auto"/>
              <w:ind w:left="-10" w:hanging="2"/>
              <w:jc w:val="left"/>
            </w:pPr>
            <w:r>
              <w:t xml:space="preserve"> </w:t>
            </w:r>
            <w:r>
              <w:rPr>
                <w:i/>
              </w:rPr>
              <w:t xml:space="preserve">Указываются </w:t>
            </w:r>
            <w:r w:rsidR="009829ED">
              <w:rPr>
                <w:i/>
              </w:rPr>
              <w:t xml:space="preserve">основания </w:t>
            </w:r>
            <w:r w:rsidR="009829ED">
              <w:t>такого</w:t>
            </w:r>
            <w:r>
              <w:rPr>
                <w:i/>
              </w:rPr>
              <w:t xml:space="preserve"> вывода </w:t>
            </w:r>
          </w:p>
          <w:p w:rsidR="00615BBD" w:rsidRDefault="00615BBD">
            <w:pPr>
              <w:spacing w:after="0" w:line="256" w:lineRule="auto"/>
              <w:ind w:left="-12" w:firstLine="0"/>
              <w:jc w:val="left"/>
            </w:pPr>
            <w:r>
              <w:t xml:space="preserve"> </w:t>
            </w:r>
          </w:p>
          <w:p w:rsidR="00615BBD" w:rsidRDefault="00615BBD">
            <w:pPr>
              <w:spacing w:after="0" w:line="256" w:lineRule="auto"/>
              <w:ind w:left="-18" w:firstLine="0"/>
              <w:jc w:val="left"/>
            </w:pPr>
            <w:r>
              <w:t xml:space="preserve"> </w:t>
            </w:r>
          </w:p>
          <w:p w:rsidR="00615BBD" w:rsidRDefault="00615BBD">
            <w:pPr>
              <w:spacing w:after="0" w:line="256" w:lineRule="auto"/>
              <w:ind w:left="-12" w:firstLine="0"/>
              <w:jc w:val="left"/>
            </w:pPr>
            <w:r>
              <w:t xml:space="preserve"> </w:t>
            </w:r>
          </w:p>
        </w:tc>
      </w:tr>
      <w:tr w:rsidR="00615BBD" w:rsidTr="00615BBD">
        <w:trPr>
          <w:trHeight w:val="1993"/>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pPr>
            <w:r>
              <w:t xml:space="preserve">13.2.16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firstLine="0"/>
            </w:pPr>
            <w: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76" w:lineRule="auto"/>
              <w:ind w:left="-10" w:firstLine="0"/>
              <w:jc w:val="left"/>
            </w:pPr>
            <w:r>
              <w:t xml:space="preserve"> </w:t>
            </w:r>
            <w:r>
              <w:rPr>
                <w:i/>
              </w:rPr>
              <w:t xml:space="preserve">Указываются </w:t>
            </w:r>
            <w:r w:rsidR="009829ED">
              <w:rPr>
                <w:i/>
              </w:rPr>
              <w:t xml:space="preserve">основания </w:t>
            </w:r>
            <w:r w:rsidR="009829ED">
              <w:t>такого</w:t>
            </w:r>
            <w:r>
              <w:rPr>
                <w:i/>
              </w:rPr>
              <w:t xml:space="preserve"> вывода </w:t>
            </w:r>
          </w:p>
          <w:p w:rsidR="00615BBD" w:rsidRDefault="00615BBD">
            <w:pPr>
              <w:spacing w:after="0" w:line="256" w:lineRule="auto"/>
              <w:ind w:left="-10" w:firstLine="0"/>
              <w:jc w:val="left"/>
            </w:pPr>
            <w:r>
              <w:t xml:space="preserve"> </w:t>
            </w:r>
          </w:p>
          <w:p w:rsidR="00615BBD" w:rsidRDefault="00615BBD">
            <w:pPr>
              <w:spacing w:after="0" w:line="256" w:lineRule="auto"/>
              <w:ind w:left="-11" w:right="2654" w:firstLine="0"/>
              <w:jc w:val="left"/>
            </w:pPr>
            <w:r>
              <w:t xml:space="preserve">   </w:t>
            </w:r>
          </w:p>
        </w:tc>
      </w:tr>
      <w:tr w:rsidR="00615BBD" w:rsidTr="00615BBD">
        <w:trPr>
          <w:trHeight w:val="1704"/>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pPr>
            <w:r>
              <w:t xml:space="preserve">13.2.17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right="1" w:firstLine="0"/>
            </w:pPr>
            <w: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 </w:t>
            </w:r>
          </w:p>
          <w:p w:rsidR="0016028E" w:rsidRDefault="0016028E">
            <w:pPr>
              <w:spacing w:after="0" w:line="256" w:lineRule="auto"/>
              <w:ind w:left="14" w:right="1" w:firstLine="0"/>
            </w:pP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73" w:lineRule="auto"/>
              <w:ind w:left="-12" w:hanging="7"/>
              <w:jc w:val="left"/>
            </w:pPr>
            <w:r>
              <w:t xml:space="preserve"> </w:t>
            </w:r>
            <w:r>
              <w:rPr>
                <w:i/>
              </w:rPr>
              <w:t xml:space="preserve">Указываются </w:t>
            </w:r>
            <w:r w:rsidR="009829ED">
              <w:rPr>
                <w:i/>
              </w:rPr>
              <w:t xml:space="preserve">основания </w:t>
            </w:r>
            <w:r w:rsidR="009829ED">
              <w:t>такого</w:t>
            </w:r>
            <w:r>
              <w:rPr>
                <w:i/>
              </w:rPr>
              <w:t xml:space="preserve"> вывода </w:t>
            </w:r>
          </w:p>
          <w:p w:rsidR="00615BBD" w:rsidRDefault="00615BBD">
            <w:pPr>
              <w:spacing w:after="0" w:line="256" w:lineRule="auto"/>
              <w:ind w:left="-12" w:right="2654" w:firstLine="0"/>
              <w:jc w:val="left"/>
            </w:pPr>
            <w:r>
              <w:t xml:space="preserve">   </w:t>
            </w:r>
          </w:p>
        </w:tc>
      </w:tr>
      <w:tr w:rsidR="00615BBD" w:rsidTr="00615BBD">
        <w:trPr>
          <w:trHeight w:val="566"/>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pPr>
            <w:r>
              <w:t xml:space="preserve">13.2.18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firstLine="0"/>
              <w:jc w:val="left"/>
            </w:pPr>
            <w:r>
              <w:t xml:space="preserve">Предоставление земельного участка на заявленном виде прав не допускается </w:t>
            </w:r>
          </w:p>
          <w:p w:rsidR="0016028E" w:rsidRDefault="0016028E">
            <w:pPr>
              <w:spacing w:after="0" w:line="256" w:lineRule="auto"/>
              <w:ind w:left="14" w:firstLine="0"/>
              <w:jc w:val="left"/>
            </w:pP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hanging="28"/>
              <w:jc w:val="left"/>
            </w:pPr>
            <w:r>
              <w:t xml:space="preserve"> </w:t>
            </w:r>
            <w:r>
              <w:rPr>
                <w:i/>
              </w:rPr>
              <w:t xml:space="preserve">Указываются основания такого вывода </w:t>
            </w:r>
          </w:p>
        </w:tc>
      </w:tr>
      <w:tr w:rsidR="00615BBD" w:rsidTr="00615BBD">
        <w:trPr>
          <w:trHeight w:val="577"/>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pPr>
            <w:r>
              <w:t xml:space="preserve">13.2.19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firstLine="0"/>
            </w:pPr>
            <w:r>
              <w:t xml:space="preserve">В отношении земельного участка, указанного в заявлении, не установлен вид разрешенного использования </w:t>
            </w:r>
          </w:p>
          <w:p w:rsidR="0016028E" w:rsidRDefault="0016028E">
            <w:pPr>
              <w:spacing w:after="0" w:line="256" w:lineRule="auto"/>
              <w:ind w:left="14" w:firstLine="0"/>
            </w:pP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hanging="29"/>
              <w:jc w:val="left"/>
            </w:pPr>
            <w:r>
              <w:t xml:space="preserve"> </w:t>
            </w:r>
            <w:r>
              <w:rPr>
                <w:i/>
              </w:rPr>
              <w:t xml:space="preserve">Указываются основания такого вывода </w:t>
            </w:r>
          </w:p>
        </w:tc>
      </w:tr>
      <w:tr w:rsidR="00615BBD" w:rsidTr="00615BBD">
        <w:trPr>
          <w:trHeight w:val="571"/>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pPr>
            <w:r>
              <w:t xml:space="preserve">13.2.20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firstLine="0"/>
            </w:pPr>
            <w:r>
              <w:t xml:space="preserve">Указанный в заявлении земельный участок, не отнесен к определенной категории земель </w:t>
            </w:r>
          </w:p>
          <w:p w:rsidR="0016028E" w:rsidRDefault="0016028E">
            <w:pPr>
              <w:spacing w:after="0" w:line="256" w:lineRule="auto"/>
              <w:ind w:left="14" w:firstLine="0"/>
            </w:pP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9" w:hanging="19"/>
              <w:jc w:val="left"/>
            </w:pPr>
            <w:r>
              <w:t xml:space="preserve"> </w:t>
            </w:r>
            <w:r>
              <w:rPr>
                <w:i/>
              </w:rPr>
              <w:t xml:space="preserve">Указываются основания такого вывода </w:t>
            </w:r>
          </w:p>
        </w:tc>
      </w:tr>
      <w:tr w:rsidR="00615BBD" w:rsidTr="00615BBD">
        <w:trPr>
          <w:trHeight w:val="845"/>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pPr>
            <w:r>
              <w:t xml:space="preserve">13.2.21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7" w:line="273" w:lineRule="auto"/>
              <w:ind w:left="14" w:firstLine="0"/>
            </w:pPr>
            <w:r>
              <w:t>В отношении земельного участка, указанного в заявлении, принято решение о предварительном согласовании его</w:t>
            </w:r>
          </w:p>
          <w:p w:rsidR="00615BBD" w:rsidRDefault="00615BBD">
            <w:pPr>
              <w:spacing w:after="0" w:line="256" w:lineRule="auto"/>
              <w:ind w:left="14" w:firstLine="0"/>
              <w:jc w:val="left"/>
            </w:pPr>
            <w:r>
              <w:t xml:space="preserve">предоставления, срок действия которого не истек </w:t>
            </w: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jc w:val="left"/>
            </w:pPr>
            <w:r>
              <w:t xml:space="preserve"> </w:t>
            </w:r>
            <w:r>
              <w:rPr>
                <w:i/>
              </w:rPr>
              <w:t xml:space="preserve">Указываются </w:t>
            </w:r>
            <w:r w:rsidR="009829ED">
              <w:rPr>
                <w:i/>
              </w:rPr>
              <w:t xml:space="preserve">основания </w:t>
            </w:r>
            <w:r w:rsidR="009829ED">
              <w:t>такого</w:t>
            </w:r>
            <w:r>
              <w:rPr>
                <w:i/>
              </w:rPr>
              <w:t xml:space="preserve"> вывода </w:t>
            </w:r>
          </w:p>
        </w:tc>
      </w:tr>
      <w:tr w:rsidR="00615BBD" w:rsidTr="00615BBD">
        <w:trPr>
          <w:trHeight w:val="2545"/>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pPr>
            <w:r>
              <w:lastRenderedPageBreak/>
              <w:t xml:space="preserve">13.2.22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firstLine="0"/>
            </w:pPr>
            <w:r>
              <w:t xml:space="preserve">Указанный в заявлении земельный участок изъят для государственных или </w:t>
            </w:r>
            <w:r w:rsidR="009829ED">
              <w:t>муниципальных нужд,</w:t>
            </w:r>
            <w: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73" w:lineRule="auto"/>
              <w:ind w:left="-19" w:firstLine="10"/>
              <w:jc w:val="left"/>
            </w:pPr>
            <w:r>
              <w:t xml:space="preserve"> </w:t>
            </w:r>
            <w:r>
              <w:rPr>
                <w:i/>
              </w:rPr>
              <w:t xml:space="preserve">Указываются </w:t>
            </w:r>
            <w:r w:rsidR="009829ED">
              <w:rPr>
                <w:i/>
              </w:rPr>
              <w:t xml:space="preserve">основания </w:t>
            </w:r>
            <w:r w:rsidR="009829ED">
              <w:t>такого</w:t>
            </w:r>
            <w:r>
              <w:rPr>
                <w:i/>
              </w:rPr>
              <w:t xml:space="preserve"> вывода </w:t>
            </w:r>
          </w:p>
          <w:p w:rsidR="00615BBD" w:rsidRDefault="00615BBD">
            <w:pPr>
              <w:spacing w:after="0" w:line="237" w:lineRule="auto"/>
              <w:ind w:left="-18" w:right="2654" w:firstLine="0"/>
              <w:jc w:val="left"/>
            </w:pPr>
            <w:r>
              <w:t xml:space="preserve">   </w:t>
            </w:r>
          </w:p>
          <w:p w:rsidR="00615BBD" w:rsidRDefault="00615BBD">
            <w:pPr>
              <w:spacing w:after="0" w:line="256" w:lineRule="auto"/>
              <w:ind w:left="-10" w:firstLine="0"/>
              <w:jc w:val="left"/>
            </w:pPr>
            <w:r>
              <w:t xml:space="preserve"> </w:t>
            </w:r>
          </w:p>
          <w:p w:rsidR="00615BBD" w:rsidRDefault="00615BBD">
            <w:pPr>
              <w:spacing w:after="0" w:line="256" w:lineRule="auto"/>
              <w:ind w:left="-10" w:firstLine="0"/>
              <w:jc w:val="left"/>
            </w:pPr>
            <w:r>
              <w:t xml:space="preserve"> </w:t>
            </w:r>
          </w:p>
          <w:p w:rsidR="00615BBD" w:rsidRDefault="00615BBD">
            <w:pPr>
              <w:spacing w:after="0" w:line="256" w:lineRule="auto"/>
              <w:ind w:left="-16" w:firstLine="0"/>
              <w:jc w:val="left"/>
            </w:pPr>
            <w:r>
              <w:t xml:space="preserve"> </w:t>
            </w:r>
          </w:p>
        </w:tc>
      </w:tr>
      <w:tr w:rsidR="00615BBD" w:rsidTr="00615BBD">
        <w:trPr>
          <w:trHeight w:val="840"/>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pPr>
            <w:r>
              <w:t xml:space="preserve">13.2.23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right="1" w:firstLine="0"/>
            </w:pPr>
            <w:r>
              <w:t xml:space="preserve">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 </w:t>
            </w: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9" w:hanging="5"/>
              <w:jc w:val="left"/>
            </w:pPr>
            <w:r>
              <w:t xml:space="preserve"> </w:t>
            </w:r>
            <w:r>
              <w:rPr>
                <w:i/>
              </w:rPr>
              <w:t xml:space="preserve">Указываются </w:t>
            </w:r>
            <w:r w:rsidR="009829ED">
              <w:rPr>
                <w:i/>
              </w:rPr>
              <w:t xml:space="preserve">основания </w:t>
            </w:r>
            <w:r w:rsidR="009829ED">
              <w:t>такого</w:t>
            </w:r>
            <w:r>
              <w:rPr>
                <w:i/>
              </w:rPr>
              <w:t xml:space="preserve"> вывода </w:t>
            </w:r>
          </w:p>
        </w:tc>
      </w:tr>
      <w:tr w:rsidR="00615BBD" w:rsidTr="00615BBD">
        <w:trPr>
          <w:trHeight w:val="1431"/>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pPr>
            <w:r>
              <w:t xml:space="preserve">13.2.24 </w:t>
            </w:r>
          </w:p>
        </w:tc>
        <w:tc>
          <w:tcPr>
            <w:tcW w:w="68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right="6" w:firstLine="0"/>
            </w:pPr>
            <w: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270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73" w:lineRule="auto"/>
              <w:ind w:left="-10" w:hanging="5"/>
              <w:jc w:val="left"/>
            </w:pPr>
            <w:r>
              <w:t xml:space="preserve"> </w:t>
            </w:r>
            <w:r>
              <w:rPr>
                <w:i/>
              </w:rPr>
              <w:t xml:space="preserve">Указываются </w:t>
            </w:r>
            <w:r w:rsidR="009829ED">
              <w:rPr>
                <w:i/>
              </w:rPr>
              <w:t xml:space="preserve">основания </w:t>
            </w:r>
            <w:r w:rsidR="009829ED">
              <w:t>такого</w:t>
            </w:r>
            <w:r>
              <w:rPr>
                <w:i/>
              </w:rPr>
              <w:t xml:space="preserve"> вывода </w:t>
            </w:r>
          </w:p>
          <w:p w:rsidR="00615BBD" w:rsidRDefault="00615BBD">
            <w:pPr>
              <w:spacing w:after="0" w:line="256" w:lineRule="auto"/>
              <w:ind w:left="-10" w:firstLine="0"/>
              <w:jc w:val="left"/>
            </w:pPr>
            <w:r>
              <w:t xml:space="preserve"> </w:t>
            </w:r>
          </w:p>
          <w:p w:rsidR="00615BBD" w:rsidRDefault="00615BBD">
            <w:pPr>
              <w:spacing w:after="0" w:line="256" w:lineRule="auto"/>
              <w:ind w:left="-15" w:firstLine="0"/>
              <w:jc w:val="left"/>
            </w:pPr>
            <w:r>
              <w:t xml:space="preserve"> </w:t>
            </w:r>
          </w:p>
        </w:tc>
      </w:tr>
    </w:tbl>
    <w:p w:rsidR="00615BBD" w:rsidRDefault="00615BBD" w:rsidP="00615BBD">
      <w:pPr>
        <w:ind w:left="566" w:firstLine="0"/>
      </w:pPr>
      <w:r>
        <w:t xml:space="preserve">Дополнительно информируем: ____________________________________________________ </w:t>
      </w:r>
    </w:p>
    <w:p w:rsidR="00615BBD" w:rsidRDefault="00615BBD" w:rsidP="00615BBD">
      <w:pPr>
        <w:ind w:left="-15"/>
      </w:pPr>
      <w:r>
        <w:t xml:space="preserve">Вы вправе повторно обратиться c заявлением о предоставлении услуги после устранения указанных нарушений. </w:t>
      </w:r>
    </w:p>
    <w:p w:rsidR="00615BBD" w:rsidRDefault="00615BBD" w:rsidP="00615BBD">
      <w:pPr>
        <w:spacing w:after="41"/>
        <w:ind w:left="-15"/>
      </w:pPr>
      <w:r>
        <w:t xml:space="preserve">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 </w:t>
      </w:r>
    </w:p>
    <w:p w:rsidR="00615BBD" w:rsidRDefault="00615BBD" w:rsidP="00615BBD">
      <w:pPr>
        <w:spacing w:after="0" w:line="256" w:lineRule="auto"/>
        <w:ind w:left="0" w:firstLine="0"/>
        <w:jc w:val="left"/>
      </w:pPr>
      <w:r>
        <w:t xml:space="preserve"> </w:t>
      </w:r>
      <w:r>
        <w:tab/>
      </w:r>
      <w:r>
        <w:rPr>
          <w:sz w:val="26"/>
        </w:rPr>
        <w:t xml:space="preserve">  </w:t>
      </w:r>
    </w:p>
    <w:tbl>
      <w:tblPr>
        <w:tblStyle w:val="TableGrid"/>
        <w:tblW w:w="8295" w:type="dxa"/>
        <w:tblInd w:w="1962" w:type="dxa"/>
        <w:tblCellMar>
          <w:top w:w="58" w:type="dxa"/>
          <w:left w:w="26" w:type="dxa"/>
          <w:right w:w="115" w:type="dxa"/>
        </w:tblCellMar>
        <w:tblLook w:val="04A0" w:firstRow="1" w:lastRow="0" w:firstColumn="1" w:lastColumn="0" w:noHBand="0" w:noVBand="1"/>
      </w:tblPr>
      <w:tblGrid>
        <w:gridCol w:w="8295"/>
      </w:tblGrid>
      <w:tr w:rsidR="00615BBD" w:rsidTr="00615BBD">
        <w:trPr>
          <w:trHeight w:val="293"/>
        </w:trPr>
        <w:tc>
          <w:tcPr>
            <w:tcW w:w="8295" w:type="dxa"/>
            <w:tcBorders>
              <w:top w:val="single" w:sz="4" w:space="0" w:color="000000"/>
              <w:left w:val="single" w:sz="4" w:space="0" w:color="000000"/>
              <w:bottom w:val="single" w:sz="8" w:space="0" w:color="000000"/>
              <w:right w:val="single" w:sz="4" w:space="0" w:color="000000"/>
            </w:tcBorders>
            <w:hideMark/>
          </w:tcPr>
          <w:p w:rsidR="00615BBD" w:rsidRDefault="00615BBD">
            <w:pPr>
              <w:spacing w:after="0" w:line="256" w:lineRule="auto"/>
              <w:ind w:left="0" w:firstLine="0"/>
              <w:jc w:val="left"/>
            </w:pPr>
            <w:r>
              <w:t xml:space="preserve">Сведения о сертификате </w:t>
            </w:r>
          </w:p>
        </w:tc>
      </w:tr>
      <w:tr w:rsidR="00615BBD" w:rsidTr="00615BBD">
        <w:trPr>
          <w:trHeight w:val="293"/>
        </w:trPr>
        <w:tc>
          <w:tcPr>
            <w:tcW w:w="8295" w:type="dxa"/>
            <w:tcBorders>
              <w:top w:val="single" w:sz="8"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firstLine="0"/>
              <w:jc w:val="left"/>
            </w:pPr>
            <w:r>
              <w:rPr>
                <w:color w:val="221D2B"/>
              </w:rPr>
              <w:t>электронной подписи</w:t>
            </w:r>
          </w:p>
        </w:tc>
      </w:tr>
    </w:tbl>
    <w:p w:rsidR="00615BBD" w:rsidRDefault="00615BBD" w:rsidP="00615BBD">
      <w:pPr>
        <w:spacing w:after="0"/>
        <w:ind w:left="0" w:firstLine="0"/>
        <w:jc w:val="left"/>
        <w:sectPr w:rsidR="00615BBD">
          <w:pgSz w:w="11899" w:h="16838"/>
          <w:pgMar w:top="1114" w:right="517" w:bottom="1301" w:left="1157" w:header="59" w:footer="720" w:gutter="0"/>
          <w:cols w:space="720"/>
        </w:sectPr>
      </w:pPr>
    </w:p>
    <w:p w:rsidR="004B3C23" w:rsidRDefault="004B3C23" w:rsidP="004B3C23">
      <w:pPr>
        <w:spacing w:after="34" w:line="256" w:lineRule="auto"/>
        <w:ind w:left="1100" w:firstLine="0"/>
        <w:jc w:val="center"/>
      </w:pPr>
      <w:r>
        <w:lastRenderedPageBreak/>
        <w:t xml:space="preserve">                                 Приложение №3</w:t>
      </w:r>
    </w:p>
    <w:p w:rsidR="004B3C23" w:rsidRDefault="004B3C23" w:rsidP="004B3C23">
      <w:pPr>
        <w:spacing w:after="34" w:line="256" w:lineRule="auto"/>
        <w:ind w:left="1100" w:firstLine="0"/>
        <w:jc w:val="center"/>
      </w:pPr>
      <w:r>
        <w:t xml:space="preserve">                                                              к административному регламенту</w:t>
      </w:r>
    </w:p>
    <w:p w:rsidR="004B3C23" w:rsidRDefault="004B3C23" w:rsidP="004B3C23">
      <w:pPr>
        <w:spacing w:after="34" w:line="256" w:lineRule="auto"/>
        <w:ind w:left="1100" w:firstLine="0"/>
        <w:jc w:val="center"/>
      </w:pPr>
      <w:r>
        <w:t xml:space="preserve">                                                                      предоставления муниципальной услуги</w:t>
      </w:r>
    </w:p>
    <w:p w:rsidR="004B3C23" w:rsidRDefault="004B3C23" w:rsidP="004B3C23">
      <w:pPr>
        <w:spacing w:after="34" w:line="256" w:lineRule="auto"/>
        <w:ind w:left="1100" w:firstLine="0"/>
        <w:jc w:val="center"/>
      </w:pPr>
      <w:r>
        <w:t xml:space="preserve">                                                                  «Предоставление земельного участка,</w:t>
      </w:r>
    </w:p>
    <w:p w:rsidR="004B3C23" w:rsidRDefault="004B3C23" w:rsidP="004B3C23">
      <w:pPr>
        <w:spacing w:after="34" w:line="256" w:lineRule="auto"/>
        <w:ind w:left="1100" w:firstLine="0"/>
        <w:jc w:val="center"/>
      </w:pPr>
      <w:r>
        <w:t xml:space="preserve">                                                          находящегося в муниципальной </w:t>
      </w:r>
    </w:p>
    <w:p w:rsidR="004B3C23" w:rsidRDefault="004B3C23" w:rsidP="004B3C23">
      <w:pPr>
        <w:spacing w:after="34" w:line="256" w:lineRule="auto"/>
        <w:ind w:left="1100" w:firstLine="0"/>
        <w:jc w:val="center"/>
      </w:pPr>
      <w:r>
        <w:t xml:space="preserve">                                                                            собственности в собственность бесплатно»</w:t>
      </w:r>
    </w:p>
    <w:p w:rsidR="004B3C23" w:rsidRDefault="004B3C23" w:rsidP="004B3C23">
      <w:pPr>
        <w:spacing w:after="34" w:line="256" w:lineRule="auto"/>
        <w:ind w:left="1100" w:firstLine="0"/>
        <w:jc w:val="center"/>
      </w:pPr>
      <w:r>
        <w:t xml:space="preserve">                                                                      на территории Мичуринского сельского</w:t>
      </w:r>
    </w:p>
    <w:p w:rsidR="004B3C23" w:rsidRDefault="004B3C23" w:rsidP="004B3C23">
      <w:pPr>
        <w:spacing w:after="34" w:line="256" w:lineRule="auto"/>
        <w:ind w:left="1100" w:firstLine="0"/>
        <w:jc w:val="center"/>
      </w:pPr>
      <w:r>
        <w:t xml:space="preserve">                                                        поселения Белогорского района</w:t>
      </w:r>
    </w:p>
    <w:p w:rsidR="004B3C23" w:rsidRDefault="004B3C23" w:rsidP="004B3C23">
      <w:pPr>
        <w:spacing w:after="34" w:line="256" w:lineRule="auto"/>
        <w:ind w:left="1100" w:firstLine="0"/>
        <w:jc w:val="center"/>
      </w:pPr>
      <w:r>
        <w:t xml:space="preserve">                                Республики рым</w:t>
      </w:r>
    </w:p>
    <w:p w:rsidR="00615BBD" w:rsidRDefault="00615BBD" w:rsidP="00615BBD">
      <w:pPr>
        <w:spacing w:after="5"/>
        <w:ind w:left="5445" w:right="55" w:hanging="10"/>
        <w:jc w:val="right"/>
      </w:pPr>
      <w:r>
        <w:t xml:space="preserve"> </w:t>
      </w:r>
    </w:p>
    <w:p w:rsidR="00615BBD" w:rsidRDefault="00615BBD" w:rsidP="00615BBD">
      <w:pPr>
        <w:spacing w:after="34" w:line="256" w:lineRule="auto"/>
        <w:ind w:left="1100" w:firstLine="0"/>
        <w:jc w:val="center"/>
      </w:pPr>
      <w:r>
        <w:t xml:space="preserve"> </w:t>
      </w:r>
    </w:p>
    <w:p w:rsidR="00615BBD" w:rsidRDefault="00615BBD" w:rsidP="00615BBD">
      <w:pPr>
        <w:pStyle w:val="1"/>
        <w:ind w:left="990" w:right="1047"/>
      </w:pPr>
      <w:r>
        <w:t xml:space="preserve">Форма заявления о предоставлении услуги </w:t>
      </w:r>
    </w:p>
    <w:p w:rsidR="00615BBD" w:rsidRDefault="00615BBD" w:rsidP="00615BBD">
      <w:pPr>
        <w:spacing w:after="0" w:line="256" w:lineRule="auto"/>
        <w:ind w:left="4" w:firstLine="0"/>
        <w:jc w:val="center"/>
      </w:pPr>
      <w:r>
        <w:t xml:space="preserve"> </w:t>
      </w:r>
    </w:p>
    <w:p w:rsidR="00615BBD" w:rsidRDefault="00615BBD" w:rsidP="00615BBD">
      <w:pPr>
        <w:ind w:left="4965" w:firstLine="0"/>
      </w:pPr>
      <w:r>
        <w:t xml:space="preserve">кому: </w:t>
      </w:r>
      <w:r>
        <w:tab/>
        <w:t xml:space="preserve">_____________________________________ ___________________________________________ </w:t>
      </w:r>
    </w:p>
    <w:p w:rsidR="00615BBD" w:rsidRDefault="00615BBD" w:rsidP="00615BBD">
      <w:pPr>
        <w:spacing w:after="0" w:line="259" w:lineRule="auto"/>
        <w:ind w:left="4960" w:hanging="10"/>
      </w:pPr>
      <w:r>
        <w:rPr>
          <w:i/>
          <w:sz w:val="20"/>
        </w:rPr>
        <w:t>(наименование уполномоченного органа)</w:t>
      </w:r>
      <w:r>
        <w:rPr>
          <w:sz w:val="20"/>
        </w:rPr>
        <w:t xml:space="preserve"> </w:t>
      </w:r>
    </w:p>
    <w:p w:rsidR="00615BBD" w:rsidRDefault="00615BBD" w:rsidP="00615BBD">
      <w:pPr>
        <w:spacing w:after="0" w:line="256" w:lineRule="auto"/>
        <w:ind w:left="0" w:right="312" w:firstLine="0"/>
        <w:jc w:val="center"/>
      </w:pPr>
      <w:r>
        <w:t xml:space="preserve"> </w:t>
      </w:r>
    </w:p>
    <w:p w:rsidR="00615BBD" w:rsidRDefault="00615BBD" w:rsidP="00615BBD">
      <w:pPr>
        <w:spacing w:line="218" w:lineRule="auto"/>
        <w:ind w:left="4965" w:firstLine="0"/>
      </w:pPr>
      <w:r>
        <w:t xml:space="preserve">от кого: ___________________________________ ___________________________________________ </w:t>
      </w:r>
    </w:p>
    <w:p w:rsidR="00615BBD" w:rsidRDefault="00615BBD" w:rsidP="00615BBD">
      <w:pPr>
        <w:spacing w:after="0" w:line="259" w:lineRule="auto"/>
        <w:ind w:left="4960" w:hanging="10"/>
      </w:pPr>
      <w:r>
        <w:rPr>
          <w:i/>
          <w:sz w:val="20"/>
        </w:rPr>
        <w:t>(полное наименование, ИНН, ОГРН юридического лица, ИП)</w:t>
      </w:r>
      <w:r>
        <w:rPr>
          <w:sz w:val="20"/>
        </w:rPr>
        <w:t xml:space="preserve"> </w:t>
      </w:r>
    </w:p>
    <w:p w:rsidR="00615BBD" w:rsidRDefault="00615BBD" w:rsidP="00615BBD">
      <w:pPr>
        <w:spacing w:after="0" w:line="256" w:lineRule="auto"/>
        <w:ind w:left="4960" w:hanging="10"/>
        <w:jc w:val="left"/>
      </w:pPr>
      <w:r>
        <w:rPr>
          <w:i/>
        </w:rPr>
        <w:t xml:space="preserve">___________________________________________ </w:t>
      </w:r>
    </w:p>
    <w:p w:rsidR="00615BBD" w:rsidRDefault="00615BBD" w:rsidP="00615BBD">
      <w:pPr>
        <w:spacing w:after="0" w:line="256" w:lineRule="auto"/>
        <w:ind w:left="4960" w:hanging="10"/>
        <w:jc w:val="left"/>
      </w:pPr>
      <w:r>
        <w:rPr>
          <w:i/>
        </w:rPr>
        <w:t xml:space="preserve">___________________________________________ </w:t>
      </w:r>
    </w:p>
    <w:p w:rsidR="00615BBD" w:rsidRDefault="00615BBD" w:rsidP="00615BBD">
      <w:pPr>
        <w:spacing w:after="0" w:line="259" w:lineRule="auto"/>
        <w:ind w:left="4960" w:hanging="10"/>
      </w:pPr>
      <w:r>
        <w:rPr>
          <w:i/>
          <w:sz w:val="20"/>
        </w:rPr>
        <w:t xml:space="preserve">(телефон, электронная почта, почтовый адрес) </w:t>
      </w:r>
    </w:p>
    <w:p w:rsidR="00615BBD" w:rsidRDefault="00615BBD" w:rsidP="00615BBD">
      <w:pPr>
        <w:spacing w:after="0" w:line="259" w:lineRule="auto"/>
        <w:ind w:left="4960" w:hanging="10"/>
      </w:pPr>
      <w:r>
        <w:rPr>
          <w:i/>
          <w:sz w:val="20"/>
        </w:rPr>
        <w:t xml:space="preserve">___________________________________________________ </w:t>
      </w:r>
    </w:p>
    <w:p w:rsidR="00615BBD" w:rsidRDefault="00615BBD" w:rsidP="00615BBD">
      <w:pPr>
        <w:spacing w:after="0" w:line="259" w:lineRule="auto"/>
        <w:ind w:left="4960" w:hanging="10"/>
      </w:pPr>
      <w:r>
        <w:rPr>
          <w:i/>
          <w:sz w:val="20"/>
        </w:rPr>
        <w:t xml:space="preserve">___________________________________________________ </w:t>
      </w:r>
    </w:p>
    <w:p w:rsidR="00615BBD" w:rsidRDefault="00615BBD" w:rsidP="00615BBD">
      <w:pPr>
        <w:spacing w:after="0" w:line="259" w:lineRule="auto"/>
        <w:ind w:left="4960" w:hanging="10"/>
      </w:pPr>
      <w:r>
        <w:rPr>
          <w:i/>
          <w:sz w:val="20"/>
        </w:rPr>
        <w:t>___________________________________________________</w:t>
      </w:r>
      <w:r>
        <w:rPr>
          <w:sz w:val="20"/>
        </w:rPr>
        <w:t xml:space="preserve"> </w:t>
      </w:r>
    </w:p>
    <w:p w:rsidR="00615BBD" w:rsidRDefault="00615BBD" w:rsidP="00615BBD">
      <w:pPr>
        <w:spacing w:after="0" w:line="259" w:lineRule="auto"/>
        <w:ind w:left="4960" w:hanging="10"/>
      </w:pPr>
      <w:r>
        <w:rPr>
          <w:i/>
          <w:sz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Pr>
          <w:sz w:val="20"/>
        </w:rPr>
        <w:t xml:space="preserve"> </w:t>
      </w:r>
      <w:r>
        <w:rPr>
          <w:i/>
          <w:sz w:val="20"/>
        </w:rPr>
        <w:t xml:space="preserve">___________________________________________________ </w:t>
      </w:r>
    </w:p>
    <w:p w:rsidR="00615BBD" w:rsidRDefault="00615BBD" w:rsidP="00615BBD">
      <w:pPr>
        <w:spacing w:after="14" w:line="256" w:lineRule="auto"/>
        <w:ind w:left="2693" w:hanging="10"/>
        <w:jc w:val="center"/>
      </w:pPr>
      <w:r>
        <w:rPr>
          <w:i/>
          <w:sz w:val="20"/>
        </w:rPr>
        <w:t>(данные представителя заявителя)</w:t>
      </w:r>
      <w:r>
        <w:rPr>
          <w:sz w:val="20"/>
        </w:rPr>
        <w:t xml:space="preserve"> </w:t>
      </w:r>
    </w:p>
    <w:p w:rsidR="00615BBD" w:rsidRDefault="00615BBD" w:rsidP="00615BBD">
      <w:pPr>
        <w:spacing w:after="27" w:line="256" w:lineRule="auto"/>
        <w:ind w:left="0" w:right="5" w:firstLine="0"/>
        <w:jc w:val="center"/>
      </w:pPr>
      <w:r>
        <w:rPr>
          <w:b/>
        </w:rPr>
        <w:t xml:space="preserve"> </w:t>
      </w:r>
    </w:p>
    <w:p w:rsidR="00615BBD" w:rsidRDefault="00615BBD" w:rsidP="00615BBD">
      <w:pPr>
        <w:pStyle w:val="1"/>
        <w:ind w:left="990" w:right="1040"/>
      </w:pPr>
      <w:r>
        <w:t xml:space="preserve">Заявление о предоставлении земельного участка </w:t>
      </w:r>
    </w:p>
    <w:p w:rsidR="00615BBD" w:rsidRDefault="00615BBD" w:rsidP="00615BBD">
      <w:pPr>
        <w:spacing w:after="6" w:line="256" w:lineRule="auto"/>
        <w:ind w:left="0" w:right="5" w:firstLine="0"/>
        <w:jc w:val="center"/>
      </w:pPr>
      <w:r>
        <w:t xml:space="preserve"> </w:t>
      </w:r>
    </w:p>
    <w:p w:rsidR="00615BBD" w:rsidRDefault="00615BBD" w:rsidP="00615BBD">
      <w:pPr>
        <w:spacing w:after="44"/>
        <w:ind w:left="-15"/>
      </w:pPr>
      <w:r>
        <w:t xml:space="preserve">Прошу предоставить земельный участок с кадастровым номером _________________________ в собственность бесплатно. </w:t>
      </w:r>
    </w:p>
    <w:p w:rsidR="00615BBD" w:rsidRDefault="00615BBD" w:rsidP="00615BBD">
      <w:pPr>
        <w:spacing w:after="58"/>
        <w:ind w:left="10" w:right="62" w:hanging="10"/>
        <w:jc w:val="right"/>
      </w:pPr>
      <w:r>
        <w:t>Основание предоставления земельного участка: ______________________________________</w:t>
      </w:r>
      <w:r>
        <w:rPr>
          <w:vertAlign w:val="superscript"/>
        </w:rPr>
        <w:footnoteReference w:id="4"/>
      </w:r>
      <w:r>
        <w:t xml:space="preserve">.  </w:t>
      </w:r>
    </w:p>
    <w:p w:rsidR="00615BBD" w:rsidRDefault="00615BBD" w:rsidP="00615BBD">
      <w:pPr>
        <w:spacing w:after="5"/>
        <w:ind w:left="10" w:right="61" w:hanging="10"/>
        <w:jc w:val="right"/>
      </w:pPr>
      <w:r>
        <w:t xml:space="preserve">Цель использования земельного участка ______________________________________________ </w:t>
      </w:r>
    </w:p>
    <w:p w:rsidR="00615BBD" w:rsidRDefault="00615BBD" w:rsidP="00615BBD">
      <w:pPr>
        <w:ind w:left="-15"/>
      </w:pPr>
      <w:r>
        <w:t>Реквизиты решения об изъятии земельного участка для государственных или муниципальных нужд _____________________________________</w:t>
      </w:r>
      <w:r>
        <w:rPr>
          <w:vertAlign w:val="superscript"/>
        </w:rPr>
        <w:footnoteReference w:id="5"/>
      </w:r>
      <w:r>
        <w:t xml:space="preserve">. </w:t>
      </w:r>
    </w:p>
    <w:p w:rsidR="00615BBD" w:rsidRDefault="00615BBD" w:rsidP="00615BBD">
      <w:pPr>
        <w:ind w:left="-15"/>
      </w:pPr>
      <w:r>
        <w:lastRenderedPageBreak/>
        <w:t>Реквизиты решения об утверждении документа территориального планирования и (или) проекта планировки территории ______________________________________</w:t>
      </w:r>
      <w:r>
        <w:rPr>
          <w:vertAlign w:val="superscript"/>
        </w:rPr>
        <w:footnoteReference w:id="6"/>
      </w:r>
      <w:r>
        <w:t xml:space="preserve">. </w:t>
      </w:r>
    </w:p>
    <w:p w:rsidR="00615BBD" w:rsidRDefault="00615BBD" w:rsidP="00615BBD">
      <w:pPr>
        <w:ind w:left="-15"/>
      </w:pPr>
      <w:r>
        <w:t>Реквизиты решения о предварительном согласовании предоставления земельного участка ___________________________________</w:t>
      </w:r>
      <w:r>
        <w:rPr>
          <w:vertAlign w:val="superscript"/>
        </w:rPr>
        <w:footnoteReference w:id="7"/>
      </w:r>
      <w:r>
        <w:t xml:space="preserve">. </w:t>
      </w:r>
    </w:p>
    <w:p w:rsidR="00615BBD" w:rsidRDefault="00615BBD" w:rsidP="00615BBD">
      <w:pPr>
        <w:spacing w:after="5"/>
        <w:ind w:left="10" w:right="151" w:hanging="10"/>
        <w:jc w:val="right"/>
      </w:pPr>
      <w:r>
        <w:t xml:space="preserve">Приложение: ____________________________________________________________________ </w:t>
      </w:r>
    </w:p>
    <w:p w:rsidR="00615BBD" w:rsidRDefault="00615BBD" w:rsidP="00615BBD">
      <w:pPr>
        <w:spacing w:after="20" w:line="256" w:lineRule="auto"/>
        <w:ind w:left="567" w:firstLine="0"/>
        <w:jc w:val="left"/>
      </w:pPr>
      <w:r>
        <w:t xml:space="preserve"> </w:t>
      </w:r>
    </w:p>
    <w:p w:rsidR="00615BBD" w:rsidRDefault="00615BBD" w:rsidP="00615BBD">
      <w:pPr>
        <w:ind w:left="567" w:right="560" w:firstLine="0"/>
      </w:pPr>
      <w:r>
        <w:t xml:space="preserve">Результат предоставления услуги прошу: </w:t>
      </w:r>
    </w:p>
    <w:tbl>
      <w:tblPr>
        <w:tblStyle w:val="TableGrid"/>
        <w:tblW w:w="9657" w:type="dxa"/>
        <w:tblInd w:w="293" w:type="dxa"/>
        <w:tblCellMar>
          <w:top w:w="7" w:type="dxa"/>
          <w:left w:w="10" w:type="dxa"/>
          <w:right w:w="320" w:type="dxa"/>
        </w:tblCellMar>
        <w:tblLook w:val="04A0" w:firstRow="1" w:lastRow="0" w:firstColumn="1" w:lastColumn="0" w:noHBand="0" w:noVBand="1"/>
      </w:tblPr>
      <w:tblGrid>
        <w:gridCol w:w="8798"/>
        <w:gridCol w:w="859"/>
      </w:tblGrid>
      <w:tr w:rsidR="00615BBD" w:rsidTr="00615BBD">
        <w:trPr>
          <w:trHeight w:val="379"/>
        </w:trPr>
        <w:tc>
          <w:tcPr>
            <w:tcW w:w="8798"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0" w:firstLine="0"/>
              <w:jc w:val="left"/>
            </w:pPr>
            <w:r>
              <w:t xml:space="preserve">направить в форме электронного документа в Личный кабинет на ЕПГУ/РПГУ </w:t>
            </w:r>
          </w:p>
        </w:tc>
        <w:tc>
          <w:tcPr>
            <w:tcW w:w="85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0" w:firstLine="0"/>
              <w:jc w:val="left"/>
            </w:pPr>
            <w:r>
              <w:t xml:space="preserve"> </w:t>
            </w:r>
          </w:p>
        </w:tc>
      </w:tr>
      <w:tr w:rsidR="00615BBD" w:rsidTr="00615BBD">
        <w:trPr>
          <w:trHeight w:val="860"/>
        </w:trPr>
        <w:tc>
          <w:tcPr>
            <w:tcW w:w="8798"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0" w:firstLine="0"/>
            </w:pPr>
            <w:r>
              <w:t xml:space="preserve">выдать на бумажном носителе при личном обращении в уполномоченный орган местного самоуправления расположенный по адресу: ________________________  </w:t>
            </w:r>
          </w:p>
        </w:tc>
        <w:tc>
          <w:tcPr>
            <w:tcW w:w="85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0" w:firstLine="0"/>
              <w:jc w:val="left"/>
            </w:pPr>
            <w:r>
              <w:t xml:space="preserve"> </w:t>
            </w:r>
          </w:p>
        </w:tc>
      </w:tr>
      <w:tr w:rsidR="00615BBD" w:rsidTr="00615BBD">
        <w:trPr>
          <w:trHeight w:val="686"/>
        </w:trPr>
        <w:tc>
          <w:tcPr>
            <w:tcW w:w="8798"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0" w:firstLine="0"/>
              <w:jc w:val="left"/>
            </w:pPr>
            <w:r>
              <w:t xml:space="preserve">направить на бумажном носителе на почтовый адрес: </w:t>
            </w:r>
          </w:p>
        </w:tc>
        <w:tc>
          <w:tcPr>
            <w:tcW w:w="85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0" w:firstLine="0"/>
              <w:jc w:val="left"/>
            </w:pPr>
            <w:r>
              <w:t xml:space="preserve"> </w:t>
            </w:r>
          </w:p>
        </w:tc>
      </w:tr>
      <w:tr w:rsidR="00615BBD" w:rsidTr="00615BBD">
        <w:trPr>
          <w:trHeight w:val="548"/>
        </w:trPr>
        <w:tc>
          <w:tcPr>
            <w:tcW w:w="9657" w:type="dxa"/>
            <w:gridSpan w:val="2"/>
            <w:tcBorders>
              <w:top w:val="single" w:sz="4" w:space="0" w:color="000000"/>
              <w:left w:val="single" w:sz="4" w:space="0" w:color="000000"/>
              <w:bottom w:val="single" w:sz="4" w:space="0" w:color="000000"/>
              <w:right w:val="single" w:sz="4" w:space="0" w:color="000000"/>
            </w:tcBorders>
            <w:vAlign w:val="center"/>
            <w:hideMark/>
          </w:tcPr>
          <w:p w:rsidR="00615BBD" w:rsidRDefault="00615BBD">
            <w:pPr>
              <w:spacing w:after="0" w:line="256" w:lineRule="auto"/>
              <w:ind w:left="303" w:firstLine="0"/>
              <w:jc w:val="center"/>
            </w:pPr>
            <w:r>
              <w:rPr>
                <w:i/>
              </w:rPr>
              <w:t>Указывается один из перечисленных способов</w:t>
            </w:r>
            <w:r>
              <w:t xml:space="preserve"> </w:t>
            </w:r>
          </w:p>
        </w:tc>
      </w:tr>
    </w:tbl>
    <w:p w:rsidR="00615BBD" w:rsidRDefault="00615BBD" w:rsidP="00615BBD">
      <w:pPr>
        <w:spacing w:after="0" w:line="256" w:lineRule="auto"/>
        <w:ind w:left="4303" w:firstLine="0"/>
        <w:jc w:val="left"/>
      </w:pPr>
      <w:r>
        <w:t xml:space="preserve"> </w:t>
      </w:r>
    </w:p>
    <w:p w:rsidR="00615BBD" w:rsidRDefault="00615BBD" w:rsidP="00615BBD">
      <w:pPr>
        <w:tabs>
          <w:tab w:val="center" w:pos="2127"/>
          <w:tab w:val="center" w:pos="3678"/>
          <w:tab w:val="center" w:pos="4965"/>
          <w:tab w:val="center" w:pos="7836"/>
        </w:tabs>
        <w:ind w:left="-15" w:firstLine="0"/>
        <w:jc w:val="left"/>
      </w:pPr>
      <w:r>
        <w:t xml:space="preserve">___________  </w:t>
      </w:r>
      <w:r>
        <w:tab/>
        <w:t xml:space="preserve"> </w:t>
      </w:r>
      <w:r>
        <w:tab/>
        <w:t xml:space="preserve">______________ </w:t>
      </w:r>
      <w:r>
        <w:tab/>
        <w:t xml:space="preserve"> </w:t>
      </w:r>
      <w:r>
        <w:tab/>
        <w:t xml:space="preserve">____________________________________ </w:t>
      </w:r>
    </w:p>
    <w:p w:rsidR="00615BBD" w:rsidRDefault="00615BBD" w:rsidP="00615BBD">
      <w:pPr>
        <w:ind w:left="5939" w:hanging="5954"/>
      </w:pPr>
      <w:r>
        <w:t xml:space="preserve">       Дата                                       (подпись)                       (фамилия, имя, отчество (последнее - при наличии) </w:t>
      </w:r>
    </w:p>
    <w:p w:rsidR="00615BBD" w:rsidRDefault="00615BBD" w:rsidP="00615BBD">
      <w:pPr>
        <w:spacing w:after="21" w:line="256" w:lineRule="auto"/>
        <w:ind w:left="4303" w:firstLine="0"/>
        <w:jc w:val="left"/>
      </w:pPr>
      <w:r>
        <w:t xml:space="preserve"> </w:t>
      </w:r>
    </w:p>
    <w:p w:rsidR="00615BBD" w:rsidRDefault="00615BBD" w:rsidP="00615BBD">
      <w:pPr>
        <w:spacing w:after="0" w:line="256" w:lineRule="auto"/>
        <w:ind w:left="0" w:firstLine="0"/>
        <w:jc w:val="left"/>
      </w:pPr>
      <w:r>
        <w:rPr>
          <w:rFonts w:ascii="Courier New" w:eastAsia="Courier New" w:hAnsi="Courier New" w:cs="Courier New"/>
        </w:rPr>
        <w:t xml:space="preserve"> </w:t>
      </w:r>
      <w:r>
        <w:rPr>
          <w:rFonts w:ascii="Courier New" w:eastAsia="Courier New" w:hAnsi="Courier New" w:cs="Courier New"/>
        </w:rPr>
        <w:tab/>
      </w:r>
      <w:r>
        <w:t xml:space="preserve"> </w:t>
      </w:r>
      <w:r>
        <w:br w:type="page"/>
      </w:r>
    </w:p>
    <w:p w:rsidR="00615BBD" w:rsidRDefault="00715D3E" w:rsidP="00615BBD">
      <w:pPr>
        <w:spacing w:after="34" w:line="256" w:lineRule="auto"/>
        <w:ind w:left="1100" w:firstLine="0"/>
        <w:jc w:val="center"/>
      </w:pPr>
      <w:r>
        <w:lastRenderedPageBreak/>
        <w:t xml:space="preserve">                                   Приложение №4</w:t>
      </w:r>
    </w:p>
    <w:p w:rsidR="00715D3E" w:rsidRDefault="00715D3E" w:rsidP="00615BBD">
      <w:pPr>
        <w:spacing w:after="34" w:line="256" w:lineRule="auto"/>
        <w:ind w:left="1100" w:firstLine="0"/>
        <w:jc w:val="center"/>
      </w:pPr>
      <w:r>
        <w:t xml:space="preserve">                                                              к административному регламенту</w:t>
      </w:r>
    </w:p>
    <w:p w:rsidR="00715D3E" w:rsidRDefault="00715D3E" w:rsidP="00615BBD">
      <w:pPr>
        <w:spacing w:after="34" w:line="256" w:lineRule="auto"/>
        <w:ind w:left="1100" w:firstLine="0"/>
        <w:jc w:val="center"/>
      </w:pPr>
      <w:r>
        <w:t xml:space="preserve">                                                                      предоставления муниципальной услуги</w:t>
      </w:r>
    </w:p>
    <w:p w:rsidR="00715D3E" w:rsidRDefault="00715D3E" w:rsidP="00615BBD">
      <w:pPr>
        <w:spacing w:after="34" w:line="256" w:lineRule="auto"/>
        <w:ind w:left="1100" w:firstLine="0"/>
        <w:jc w:val="center"/>
      </w:pPr>
      <w:r>
        <w:t xml:space="preserve">                                                                  «Предоставление земельного участка,</w:t>
      </w:r>
    </w:p>
    <w:p w:rsidR="00715D3E" w:rsidRDefault="00715D3E" w:rsidP="00615BBD">
      <w:pPr>
        <w:spacing w:after="34" w:line="256" w:lineRule="auto"/>
        <w:ind w:left="1100" w:firstLine="0"/>
        <w:jc w:val="center"/>
      </w:pPr>
      <w:r>
        <w:t xml:space="preserve">                                                          находящегося в муниципальной </w:t>
      </w:r>
    </w:p>
    <w:p w:rsidR="00715D3E" w:rsidRDefault="00715D3E" w:rsidP="00615BBD">
      <w:pPr>
        <w:spacing w:after="34" w:line="256" w:lineRule="auto"/>
        <w:ind w:left="1100" w:firstLine="0"/>
        <w:jc w:val="center"/>
      </w:pPr>
      <w:r>
        <w:t xml:space="preserve">                                                                            собственности в собственность бесплатно»</w:t>
      </w:r>
    </w:p>
    <w:p w:rsidR="00715D3E" w:rsidRDefault="00715D3E" w:rsidP="00615BBD">
      <w:pPr>
        <w:spacing w:after="34" w:line="256" w:lineRule="auto"/>
        <w:ind w:left="1100" w:firstLine="0"/>
        <w:jc w:val="center"/>
      </w:pPr>
      <w:r>
        <w:t xml:space="preserve">                                                                      на территории Мичуринского сельского</w:t>
      </w:r>
    </w:p>
    <w:p w:rsidR="00715D3E" w:rsidRDefault="00715D3E" w:rsidP="00615BBD">
      <w:pPr>
        <w:spacing w:after="34" w:line="256" w:lineRule="auto"/>
        <w:ind w:left="1100" w:firstLine="0"/>
        <w:jc w:val="center"/>
      </w:pPr>
      <w:r>
        <w:t xml:space="preserve">                                                        поселения Белогорского района</w:t>
      </w:r>
    </w:p>
    <w:p w:rsidR="00715D3E" w:rsidRDefault="00715D3E" w:rsidP="00615BBD">
      <w:pPr>
        <w:spacing w:after="34" w:line="256" w:lineRule="auto"/>
        <w:ind w:left="1100" w:firstLine="0"/>
        <w:jc w:val="center"/>
      </w:pPr>
      <w:r>
        <w:t xml:space="preserve">                                Республики рым</w:t>
      </w:r>
    </w:p>
    <w:p w:rsidR="00615BBD" w:rsidRDefault="00615BBD" w:rsidP="00615BBD">
      <w:pPr>
        <w:pStyle w:val="1"/>
        <w:ind w:left="990" w:right="1047"/>
      </w:pPr>
      <w:r>
        <w:t xml:space="preserve">Форма решения об отказе в приеме документов </w:t>
      </w:r>
    </w:p>
    <w:p w:rsidR="00615BBD" w:rsidRDefault="00615BBD" w:rsidP="00615BBD">
      <w:pPr>
        <w:spacing w:after="0" w:line="256" w:lineRule="auto"/>
        <w:ind w:left="0" w:right="5" w:firstLine="0"/>
        <w:jc w:val="center"/>
      </w:pPr>
      <w:r>
        <w:rPr>
          <w:b/>
        </w:rPr>
        <w:t xml:space="preserve"> </w:t>
      </w:r>
    </w:p>
    <w:p w:rsidR="00615BBD" w:rsidRDefault="00615BBD" w:rsidP="00615BBD">
      <w:pPr>
        <w:spacing w:after="37" w:line="256" w:lineRule="auto"/>
        <w:ind w:left="-29" w:firstLine="0"/>
        <w:jc w:val="left"/>
      </w:pPr>
      <w:r>
        <w:rPr>
          <w:noProof/>
        </w:rPr>
        <mc:AlternateContent>
          <mc:Choice Requires="wpg">
            <w:drawing>
              <wp:inline distT="0" distB="0" distL="0" distR="0">
                <wp:extent cx="6540500" cy="6350"/>
                <wp:effectExtent l="0" t="0" r="3175" b="3175"/>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0" cy="6350"/>
                          <a:chOff x="0" y="0"/>
                          <a:chExt cx="65407" cy="60"/>
                        </a:xfrm>
                      </wpg:grpSpPr>
                      <wps:wsp>
                        <wps:cNvPr id="6" name="Shape 50564"/>
                        <wps:cNvSpPr>
                          <a:spLocks/>
                        </wps:cNvSpPr>
                        <wps:spPr bwMode="auto">
                          <a:xfrm>
                            <a:off x="0" y="0"/>
                            <a:ext cx="65407" cy="91"/>
                          </a:xfrm>
                          <a:custGeom>
                            <a:avLst/>
                            <a:gdLst>
                              <a:gd name="T0" fmla="*/ 0 w 6540754"/>
                              <a:gd name="T1" fmla="*/ 0 h 9144"/>
                              <a:gd name="T2" fmla="*/ 6540754 w 6540754"/>
                              <a:gd name="T3" fmla="*/ 0 h 9144"/>
                              <a:gd name="T4" fmla="*/ 6540754 w 6540754"/>
                              <a:gd name="T5" fmla="*/ 9144 h 9144"/>
                              <a:gd name="T6" fmla="*/ 0 w 6540754"/>
                              <a:gd name="T7" fmla="*/ 9144 h 9144"/>
                              <a:gd name="T8" fmla="*/ 0 w 6540754"/>
                              <a:gd name="T9" fmla="*/ 0 h 9144"/>
                              <a:gd name="T10" fmla="*/ 0 w 6540754"/>
                              <a:gd name="T11" fmla="*/ 0 h 9144"/>
                              <a:gd name="T12" fmla="*/ 6540754 w 6540754"/>
                              <a:gd name="T13" fmla="*/ 9144 h 9144"/>
                            </a:gdLst>
                            <a:ahLst/>
                            <a:cxnLst>
                              <a:cxn ang="0">
                                <a:pos x="T0" y="T1"/>
                              </a:cxn>
                              <a:cxn ang="0">
                                <a:pos x="T2" y="T3"/>
                              </a:cxn>
                              <a:cxn ang="0">
                                <a:pos x="T4" y="T5"/>
                              </a:cxn>
                              <a:cxn ang="0">
                                <a:pos x="T6" y="T7"/>
                              </a:cxn>
                              <a:cxn ang="0">
                                <a:pos x="T8" y="T9"/>
                              </a:cxn>
                            </a:cxnLst>
                            <a:rect l="T10" t="T11" r="T12" b="T13"/>
                            <a:pathLst>
                              <a:path w="6540754" h="9144">
                                <a:moveTo>
                                  <a:pt x="0" y="0"/>
                                </a:moveTo>
                                <a:lnTo>
                                  <a:pt x="6540754" y="0"/>
                                </a:lnTo>
                                <a:lnTo>
                                  <a:pt x="65407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7E4918" id="Группа 5" o:spid="_x0000_s1026" style="width:515pt;height:.5pt;mso-position-horizontal-relative:char;mso-position-vertical-relative:line" coordsize="654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">
                <v:shape id="Shape 50564" o:spid="_x0000_s1027" style="position:absolute;width:65407;height:91;visibility:visible;mso-wrap-style:square;v-text-anchor:top" coordsize="65407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kGqMQA&#10;AADaAAAADwAAAGRycy9kb3ducmV2LnhtbESPT2vCQBTE70K/w/IKvemmPVgbs0ppEQrBgqnR6yP7&#10;8gezb8PuVtNv3xUEj8PM/IbJ1qPpxZmc7ywreJ4lIIgrqztuFOx/NtMFCB+QNfaWScEfeVivHiYZ&#10;ptpeeEfnIjQiQtinqKANYUil9FVLBv3MDsTRq60zGKJ0jdQOLxFuevmSJHNpsOO40OJAHy1Vp+LX&#10;KMg39fb1sPXfxfGzdG9Hn+elzZV6ehzflyACjeEevrW/tII5XK/EG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JBqjEAAAA2gAAAA8AAAAAAAAAAAAAAAAAmAIAAGRycy9k&#10;b3ducmV2LnhtbFBLBQYAAAAABAAEAPUAAACJAwAAAAA=&#10;" path="m,l6540754,r,9144l,9144,,e" fillcolor="black" stroked="f" strokeweight="0">
                  <v:stroke miterlimit="83231f" joinstyle="miter"/>
                  <v:path arrowok="t" o:connecttype="custom" o:connectlocs="0,0;65407,0;65407,91;0,91;0,0" o:connectangles="0,0,0,0,0" textboxrect="0,0,6540754,9144"/>
                </v:shape>
                <w10:anchorlock/>
              </v:group>
            </w:pict>
          </mc:Fallback>
        </mc:AlternateContent>
      </w:r>
    </w:p>
    <w:p w:rsidR="00615BBD" w:rsidRDefault="00615BBD" w:rsidP="00615BBD">
      <w:pPr>
        <w:spacing w:after="14" w:line="256" w:lineRule="auto"/>
        <w:ind w:left="542" w:right="598" w:hanging="10"/>
        <w:jc w:val="center"/>
      </w:pPr>
      <w:r>
        <w:rPr>
          <w:i/>
          <w:sz w:val="20"/>
        </w:rPr>
        <w:t>(наименование уполномоченного органа местного самоуправления)</w:t>
      </w:r>
      <w:r>
        <w:rPr>
          <w:sz w:val="20"/>
        </w:rPr>
        <w:t xml:space="preserve"> </w:t>
      </w:r>
    </w:p>
    <w:p w:rsidR="00615BBD" w:rsidRDefault="00615BBD" w:rsidP="00615BBD">
      <w:pPr>
        <w:spacing w:after="0" w:line="256" w:lineRule="auto"/>
        <w:ind w:left="0" w:firstLine="0"/>
        <w:jc w:val="right"/>
      </w:pPr>
      <w:r>
        <w:t xml:space="preserve"> </w:t>
      </w:r>
    </w:p>
    <w:p w:rsidR="00615BBD" w:rsidRDefault="00615BBD" w:rsidP="00615BBD">
      <w:pPr>
        <w:spacing w:after="5"/>
        <w:ind w:left="10" w:right="71" w:hanging="10"/>
        <w:jc w:val="right"/>
      </w:pPr>
      <w:r>
        <w:t xml:space="preserve">Кому: _______________________ </w:t>
      </w:r>
    </w:p>
    <w:p w:rsidR="00615BBD" w:rsidRDefault="00615BBD" w:rsidP="00615BBD">
      <w:pPr>
        <w:spacing w:after="32" w:line="256" w:lineRule="auto"/>
        <w:ind w:left="0" w:right="5" w:firstLine="0"/>
        <w:jc w:val="center"/>
      </w:pPr>
      <w:r>
        <w:t xml:space="preserve"> </w:t>
      </w:r>
    </w:p>
    <w:p w:rsidR="00615BBD" w:rsidRDefault="00615BBD" w:rsidP="00615BBD">
      <w:pPr>
        <w:pStyle w:val="1"/>
        <w:ind w:left="990" w:right="1040"/>
      </w:pPr>
      <w:r>
        <w:t>РЕШЕНИЕ Об отказе в приеме документов, необходимых для предоставления услуги</w:t>
      </w:r>
      <w:r>
        <w:rPr>
          <w:b w:val="0"/>
        </w:rPr>
        <w:t xml:space="preserve"> № ____________ от _______________ </w:t>
      </w:r>
    </w:p>
    <w:p w:rsidR="00615BBD" w:rsidRDefault="00615BBD" w:rsidP="00615BBD">
      <w:pPr>
        <w:spacing w:after="0" w:line="256" w:lineRule="auto"/>
        <w:ind w:left="701" w:firstLine="0"/>
        <w:jc w:val="left"/>
      </w:pPr>
      <w:r>
        <w:t xml:space="preserve"> </w:t>
      </w:r>
    </w:p>
    <w:p w:rsidR="00615BBD" w:rsidRDefault="00615BBD" w:rsidP="00615BBD">
      <w:pPr>
        <w:ind w:left="-15" w:right="66"/>
      </w:pPr>
      <w: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от _________________ № ____________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Style w:val="TableGrid"/>
        <w:tblW w:w="10075" w:type="dxa"/>
        <w:tblInd w:w="82" w:type="dxa"/>
        <w:tblCellMar>
          <w:top w:w="7" w:type="dxa"/>
          <w:right w:w="8" w:type="dxa"/>
        </w:tblCellMar>
        <w:tblLook w:val="04A0" w:firstRow="1" w:lastRow="0" w:firstColumn="1" w:lastColumn="0" w:noHBand="0" w:noVBand="1"/>
      </w:tblPr>
      <w:tblGrid>
        <w:gridCol w:w="845"/>
        <w:gridCol w:w="5960"/>
        <w:gridCol w:w="3270"/>
      </w:tblGrid>
      <w:tr w:rsidR="00615BBD" w:rsidTr="00615BBD">
        <w:trPr>
          <w:trHeight w:val="1190"/>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jc w:val="left"/>
            </w:pPr>
            <w:r>
              <w:t xml:space="preserve">№ </w:t>
            </w:r>
          </w:p>
          <w:p w:rsidR="00615BBD" w:rsidRDefault="00615BBD">
            <w:pPr>
              <w:spacing w:after="0" w:line="256" w:lineRule="auto"/>
              <w:ind w:left="10" w:firstLine="0"/>
              <w:jc w:val="left"/>
            </w:pPr>
            <w:r>
              <w:t xml:space="preserve">пункта админ. регл. </w:t>
            </w:r>
          </w:p>
        </w:tc>
        <w:tc>
          <w:tcPr>
            <w:tcW w:w="595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firstLine="0"/>
            </w:pPr>
            <w:r>
              <w:t xml:space="preserve">Наименование основания для отказа в соответствии с единым стандартом </w:t>
            </w:r>
          </w:p>
        </w:tc>
        <w:tc>
          <w:tcPr>
            <w:tcW w:w="3270"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hanging="25"/>
            </w:pPr>
            <w:r>
              <w:t xml:space="preserve"> Разъяснение причин отказа в предоставлении услуги </w:t>
            </w:r>
          </w:p>
        </w:tc>
      </w:tr>
      <w:tr w:rsidR="00615BBD" w:rsidTr="00615BBD">
        <w:trPr>
          <w:trHeight w:val="855"/>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jc w:val="left"/>
            </w:pPr>
            <w:r>
              <w:t xml:space="preserve">12.1.1 </w:t>
            </w:r>
          </w:p>
        </w:tc>
        <w:tc>
          <w:tcPr>
            <w:tcW w:w="595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firstLine="0"/>
              <w:jc w:val="left"/>
            </w:pPr>
            <w:r>
              <w:t xml:space="preserve">Представление неполного комплекта документов </w:t>
            </w:r>
          </w:p>
        </w:tc>
        <w:tc>
          <w:tcPr>
            <w:tcW w:w="3270"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right="83" w:firstLine="0"/>
            </w:pPr>
            <w:r>
              <w:rPr>
                <w:i/>
              </w:rPr>
              <w:t>Указывается исчерпывающий перечень документов, непредставленных заявителем</w:t>
            </w:r>
            <w:r>
              <w:t xml:space="preserve"> </w:t>
            </w:r>
          </w:p>
        </w:tc>
      </w:tr>
      <w:tr w:rsidR="00615BBD" w:rsidTr="00615BBD">
        <w:trPr>
          <w:trHeight w:val="854"/>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jc w:val="left"/>
            </w:pPr>
            <w:r>
              <w:t xml:space="preserve">12.1.2 </w:t>
            </w:r>
          </w:p>
        </w:tc>
        <w:tc>
          <w:tcPr>
            <w:tcW w:w="595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firstLine="0"/>
            </w:pPr>
            <w:r>
              <w:t xml:space="preserve">Представленные документы утратили силу на момент обращения за услугой </w:t>
            </w:r>
          </w:p>
        </w:tc>
        <w:tc>
          <w:tcPr>
            <w:tcW w:w="3270"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right="152" w:hanging="27"/>
            </w:pPr>
            <w:r>
              <w:t xml:space="preserve"> </w:t>
            </w:r>
            <w:r>
              <w:rPr>
                <w:i/>
              </w:rPr>
              <w:t>Указывается исчерпывающий перечень документов, утративших силу</w:t>
            </w:r>
            <w:r>
              <w:t xml:space="preserve"> </w:t>
            </w:r>
          </w:p>
        </w:tc>
      </w:tr>
      <w:tr w:rsidR="00615BBD" w:rsidTr="00615BBD">
        <w:trPr>
          <w:trHeight w:val="1133"/>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jc w:val="left"/>
            </w:pPr>
            <w:r>
              <w:t xml:space="preserve">12.1.3 </w:t>
            </w:r>
          </w:p>
        </w:tc>
        <w:tc>
          <w:tcPr>
            <w:tcW w:w="595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firstLine="0"/>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3270"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4" w:line="276" w:lineRule="auto"/>
              <w:ind w:left="-17" w:firstLine="0"/>
            </w:pPr>
            <w:r>
              <w:t xml:space="preserve"> </w:t>
            </w:r>
            <w:r>
              <w:rPr>
                <w:i/>
              </w:rPr>
              <w:t xml:space="preserve">Указывается </w:t>
            </w:r>
            <w:r w:rsidR="009829ED">
              <w:rPr>
                <w:i/>
              </w:rPr>
              <w:t xml:space="preserve">исчерпывающий </w:t>
            </w:r>
            <w:r w:rsidR="009829ED">
              <w:t>перечень</w:t>
            </w:r>
            <w:r>
              <w:rPr>
                <w:i/>
              </w:rPr>
              <w:t xml:space="preserve"> документов, </w:t>
            </w:r>
          </w:p>
          <w:p w:rsidR="00615BBD" w:rsidRDefault="00615BBD">
            <w:pPr>
              <w:spacing w:after="18" w:line="256" w:lineRule="auto"/>
              <w:ind w:left="-10" w:firstLine="0"/>
              <w:jc w:val="left"/>
            </w:pPr>
            <w:r>
              <w:t xml:space="preserve"> </w:t>
            </w:r>
            <w:r>
              <w:rPr>
                <w:i/>
              </w:rPr>
              <w:t xml:space="preserve">содержащих подчистки и </w:t>
            </w:r>
          </w:p>
          <w:p w:rsidR="00615BBD" w:rsidRDefault="00615BBD">
            <w:pPr>
              <w:spacing w:after="0" w:line="256" w:lineRule="auto"/>
              <w:ind w:left="10" w:firstLine="0"/>
              <w:jc w:val="left"/>
            </w:pPr>
            <w:r>
              <w:rPr>
                <w:i/>
              </w:rPr>
              <w:t>исправления</w:t>
            </w:r>
            <w:r>
              <w:t xml:space="preserve"> </w:t>
            </w:r>
          </w:p>
        </w:tc>
      </w:tr>
      <w:tr w:rsidR="00615BBD" w:rsidTr="00615BBD">
        <w:trPr>
          <w:trHeight w:val="1152"/>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jc w:val="left"/>
            </w:pPr>
            <w:r>
              <w:t xml:space="preserve">12.1.4 </w:t>
            </w:r>
          </w:p>
        </w:tc>
        <w:tc>
          <w:tcPr>
            <w:tcW w:w="595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right="1" w:firstLine="0"/>
            </w:pP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3270"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3" w:line="276" w:lineRule="auto"/>
              <w:ind w:left="-17" w:firstLine="1"/>
            </w:pPr>
            <w:r>
              <w:t xml:space="preserve"> </w:t>
            </w:r>
            <w:r>
              <w:rPr>
                <w:i/>
              </w:rPr>
              <w:t xml:space="preserve">Указывается </w:t>
            </w:r>
            <w:r w:rsidR="009829ED">
              <w:rPr>
                <w:i/>
              </w:rPr>
              <w:t xml:space="preserve">исчерпывающий </w:t>
            </w:r>
            <w:r w:rsidR="009829ED">
              <w:t>перечень</w:t>
            </w:r>
            <w:r>
              <w:rPr>
                <w:i/>
              </w:rPr>
              <w:t xml:space="preserve"> документов, </w:t>
            </w:r>
          </w:p>
          <w:p w:rsidR="00615BBD" w:rsidRDefault="00615BBD">
            <w:pPr>
              <w:spacing w:after="0" w:line="256" w:lineRule="auto"/>
              <w:ind w:left="-10" w:firstLine="0"/>
              <w:jc w:val="left"/>
            </w:pPr>
            <w:r>
              <w:t xml:space="preserve"> </w:t>
            </w:r>
            <w:r>
              <w:rPr>
                <w:i/>
              </w:rPr>
              <w:t>содержащих повреждения</w:t>
            </w:r>
            <w:r>
              <w:t xml:space="preserve">  </w:t>
            </w:r>
          </w:p>
        </w:tc>
      </w:tr>
      <w:tr w:rsidR="00615BBD" w:rsidTr="00615BBD">
        <w:trPr>
          <w:trHeight w:val="1123"/>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jc w:val="left"/>
            </w:pPr>
            <w:r>
              <w:t xml:space="preserve">12.1.5 </w:t>
            </w:r>
          </w:p>
        </w:tc>
        <w:tc>
          <w:tcPr>
            <w:tcW w:w="595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firstLine="0"/>
            </w:pPr>
            <w:r>
              <w:t xml:space="preserve">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tc>
        <w:tc>
          <w:tcPr>
            <w:tcW w:w="3270"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73" w:lineRule="auto"/>
              <w:ind w:left="-9" w:hanging="6"/>
              <w:jc w:val="left"/>
            </w:pPr>
            <w:r>
              <w:t xml:space="preserve"> </w:t>
            </w:r>
            <w:r>
              <w:rPr>
                <w:i/>
              </w:rPr>
              <w:t xml:space="preserve">Указываются </w:t>
            </w:r>
            <w:r w:rsidR="009829ED">
              <w:rPr>
                <w:i/>
              </w:rPr>
              <w:t xml:space="preserve">основания </w:t>
            </w:r>
            <w:r w:rsidR="009829ED">
              <w:t>такого</w:t>
            </w:r>
            <w:r>
              <w:rPr>
                <w:i/>
              </w:rPr>
              <w:t xml:space="preserve"> вывода </w:t>
            </w:r>
          </w:p>
          <w:p w:rsidR="00615BBD" w:rsidRDefault="00615BBD">
            <w:pPr>
              <w:spacing w:after="0" w:line="256" w:lineRule="auto"/>
              <w:ind w:left="-10" w:firstLine="0"/>
              <w:jc w:val="left"/>
            </w:pPr>
            <w:r>
              <w:t xml:space="preserve"> </w:t>
            </w:r>
          </w:p>
        </w:tc>
      </w:tr>
      <w:tr w:rsidR="00615BBD" w:rsidTr="00615BBD">
        <w:trPr>
          <w:trHeight w:val="845"/>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jc w:val="left"/>
            </w:pPr>
            <w:r>
              <w:lastRenderedPageBreak/>
              <w:t xml:space="preserve">12.1.6 </w:t>
            </w:r>
          </w:p>
        </w:tc>
        <w:tc>
          <w:tcPr>
            <w:tcW w:w="595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right="7" w:firstLine="0"/>
            </w:pPr>
            <w: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3270"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8" w:firstLine="0"/>
              <w:jc w:val="left"/>
            </w:pPr>
            <w:r>
              <w:t xml:space="preserve"> </w:t>
            </w:r>
            <w:r>
              <w:rPr>
                <w:i/>
              </w:rPr>
              <w:t xml:space="preserve">Указываются </w:t>
            </w:r>
            <w:r w:rsidR="009829ED">
              <w:rPr>
                <w:i/>
              </w:rPr>
              <w:t xml:space="preserve">основания </w:t>
            </w:r>
            <w:r w:rsidR="009829ED">
              <w:t>такого</w:t>
            </w:r>
            <w:r>
              <w:rPr>
                <w:i/>
              </w:rPr>
              <w:t xml:space="preserve"> вывода </w:t>
            </w:r>
          </w:p>
        </w:tc>
      </w:tr>
      <w:tr w:rsidR="00615BBD" w:rsidTr="00615BBD">
        <w:trPr>
          <w:trHeight w:val="576"/>
        </w:trPr>
        <w:tc>
          <w:tcPr>
            <w:tcW w:w="845"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0" w:firstLine="0"/>
              <w:jc w:val="left"/>
            </w:pPr>
            <w:r>
              <w:t xml:space="preserve">12.1.7 </w:t>
            </w:r>
          </w:p>
        </w:tc>
        <w:tc>
          <w:tcPr>
            <w:tcW w:w="5959"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14" w:firstLine="0"/>
            </w:pPr>
            <w:r>
              <w:t xml:space="preserve">Неполное заполнение полей в форме заявления, в том числе в интерактивной форме заявления на ЕПГУ </w:t>
            </w:r>
          </w:p>
        </w:tc>
        <w:tc>
          <w:tcPr>
            <w:tcW w:w="3270" w:type="dxa"/>
            <w:tcBorders>
              <w:top w:val="single" w:sz="4" w:space="0" w:color="000000"/>
              <w:left w:val="single" w:sz="4" w:space="0" w:color="000000"/>
              <w:bottom w:val="single" w:sz="4" w:space="0" w:color="000000"/>
              <w:right w:val="single" w:sz="4" w:space="0" w:color="000000"/>
            </w:tcBorders>
            <w:hideMark/>
          </w:tcPr>
          <w:p w:rsidR="00615BBD" w:rsidRDefault="00615BBD">
            <w:pPr>
              <w:spacing w:after="0" w:line="256" w:lineRule="auto"/>
              <w:ind w:left="9" w:hanging="27"/>
              <w:jc w:val="left"/>
            </w:pPr>
            <w:r>
              <w:t xml:space="preserve"> </w:t>
            </w:r>
            <w:r>
              <w:rPr>
                <w:i/>
              </w:rPr>
              <w:t xml:space="preserve">Указываются основания такого вывода </w:t>
            </w:r>
          </w:p>
        </w:tc>
      </w:tr>
    </w:tbl>
    <w:p w:rsidR="00615BBD" w:rsidRDefault="00615BBD" w:rsidP="00615BBD">
      <w:pPr>
        <w:ind w:left="-15" w:firstLine="0"/>
      </w:pPr>
      <w:r>
        <w:t xml:space="preserve">Дополнительно информируем: __________________________________________________________ </w:t>
      </w:r>
    </w:p>
    <w:p w:rsidR="00615BBD" w:rsidRDefault="00615BBD" w:rsidP="00615BBD">
      <w:pPr>
        <w:ind w:left="-15"/>
      </w:pPr>
      <w:r>
        <w:t xml:space="preserve">Вы вправе повторно обратиться c заявлением о предоставлении услуги после устранения указанных нарушений. </w:t>
      </w:r>
    </w:p>
    <w:p w:rsidR="00615BBD" w:rsidRDefault="00615BBD" w:rsidP="00615BBD">
      <w:pPr>
        <w:spacing w:after="5"/>
        <w:ind w:left="10" w:right="71" w:hanging="10"/>
        <w:jc w:val="right"/>
      </w:pPr>
      <w:r>
        <w:t xml:space="preserve">Данный отказ может быть обжалован в досудебном порядке путем направления жалобы в </w:t>
      </w:r>
    </w:p>
    <w:p w:rsidR="00615BBD" w:rsidRDefault="00615BBD" w:rsidP="00615BBD">
      <w:pPr>
        <w:ind w:left="-15" w:right="560" w:firstLine="0"/>
      </w:pPr>
      <w:r>
        <w:t xml:space="preserve">орган, уполномоченный на предоставление услуги в, а также в судебном порядке. </w:t>
      </w:r>
    </w:p>
    <w:p w:rsidR="00615BBD" w:rsidRDefault="00615BBD" w:rsidP="00615BBD">
      <w:pPr>
        <w:spacing w:after="23" w:line="256" w:lineRule="auto"/>
        <w:ind w:left="567" w:firstLine="0"/>
        <w:jc w:val="left"/>
      </w:pPr>
      <w:r>
        <w:t xml:space="preserve"> </w:t>
      </w:r>
    </w:p>
    <w:p w:rsidR="00615BBD" w:rsidRDefault="00615BBD" w:rsidP="00615BBD">
      <w:pPr>
        <w:pBdr>
          <w:top w:val="single" w:sz="4" w:space="0" w:color="000000"/>
          <w:left w:val="single" w:sz="4" w:space="0" w:color="000000"/>
          <w:bottom w:val="single" w:sz="4" w:space="0" w:color="000000"/>
          <w:right w:val="single" w:sz="4" w:space="0" w:color="000000"/>
        </w:pBdr>
        <w:spacing w:after="6" w:line="264" w:lineRule="auto"/>
        <w:ind w:left="3906" w:right="3965" w:hanging="4"/>
        <w:jc w:val="center"/>
      </w:pPr>
      <w:r>
        <w:t xml:space="preserve">Сведения о сертификате электронной </w:t>
      </w:r>
    </w:p>
    <w:p w:rsidR="00615BBD" w:rsidRDefault="00615BBD" w:rsidP="00615BBD">
      <w:pPr>
        <w:pBdr>
          <w:top w:val="single" w:sz="4" w:space="0" w:color="000000"/>
          <w:left w:val="single" w:sz="4" w:space="0" w:color="000000"/>
          <w:bottom w:val="single" w:sz="4" w:space="0" w:color="000000"/>
          <w:right w:val="single" w:sz="4" w:space="0" w:color="000000"/>
        </w:pBdr>
        <w:spacing w:after="6" w:line="264" w:lineRule="auto"/>
        <w:ind w:left="3906" w:right="3965" w:hanging="4"/>
        <w:jc w:val="center"/>
      </w:pPr>
      <w:r>
        <w:t>подписи</w:t>
      </w:r>
    </w:p>
    <w:p w:rsidR="00615BBD" w:rsidRDefault="00615BBD" w:rsidP="00615BBD">
      <w:pPr>
        <w:spacing w:after="0"/>
        <w:ind w:left="0" w:firstLine="0"/>
        <w:jc w:val="left"/>
        <w:sectPr w:rsidR="00615BBD">
          <w:pgSz w:w="11899" w:h="16838"/>
          <w:pgMar w:top="1015" w:right="425" w:bottom="1262" w:left="1172" w:header="59" w:footer="720" w:gutter="0"/>
          <w:cols w:space="720"/>
        </w:sectPr>
      </w:pPr>
    </w:p>
    <w:p w:rsidR="00137F8E" w:rsidRPr="00715D3E" w:rsidRDefault="00615BBD" w:rsidP="00137F8E">
      <w:pPr>
        <w:pStyle w:val="22"/>
        <w:spacing w:after="0" w:line="254" w:lineRule="auto"/>
        <w:ind w:left="5670"/>
        <w:rPr>
          <w:sz w:val="24"/>
          <w:szCs w:val="24"/>
          <w:lang w:bidi="ru-RU"/>
        </w:rPr>
      </w:pPr>
      <w:r>
        <w:lastRenderedPageBreak/>
        <w:t xml:space="preserve"> </w:t>
      </w:r>
      <w:r>
        <w:tab/>
      </w:r>
      <w:r w:rsidR="00137F8E" w:rsidRPr="00715D3E">
        <w:rPr>
          <w:sz w:val="24"/>
          <w:szCs w:val="24"/>
        </w:rPr>
        <w:t xml:space="preserve"> </w:t>
      </w:r>
      <w:r w:rsidR="00137F8E" w:rsidRPr="00715D3E">
        <w:rPr>
          <w:sz w:val="24"/>
          <w:szCs w:val="24"/>
          <w:lang w:bidi="ru-RU"/>
        </w:rPr>
        <w:t>Приложение № 5</w:t>
      </w:r>
    </w:p>
    <w:p w:rsidR="00137F8E" w:rsidRPr="00137F8E" w:rsidRDefault="00137F8E" w:rsidP="00137F8E">
      <w:pPr>
        <w:tabs>
          <w:tab w:val="center" w:pos="5143"/>
        </w:tabs>
        <w:ind w:left="-15" w:firstLine="0"/>
        <w:jc w:val="left"/>
        <w:rPr>
          <w:rFonts w:eastAsia="Courier New"/>
          <w:szCs w:val="24"/>
          <w:lang w:bidi="ru-RU"/>
        </w:rPr>
      </w:pPr>
      <w:r>
        <w:rPr>
          <w:rFonts w:eastAsia="Courier New"/>
          <w:szCs w:val="24"/>
          <w:lang w:bidi="ru-RU"/>
        </w:rPr>
        <w:t xml:space="preserve">                                                                                    </w:t>
      </w:r>
      <w:r w:rsidRPr="00137F8E">
        <w:rPr>
          <w:rFonts w:eastAsia="Courier New"/>
          <w:szCs w:val="24"/>
          <w:lang w:bidi="ru-RU"/>
        </w:rPr>
        <w:t xml:space="preserve">к Административному регламенту </w:t>
      </w:r>
    </w:p>
    <w:p w:rsidR="00137F8E" w:rsidRPr="00137F8E" w:rsidRDefault="00137F8E" w:rsidP="00137F8E">
      <w:pPr>
        <w:tabs>
          <w:tab w:val="center" w:pos="5143"/>
        </w:tabs>
        <w:ind w:left="-15" w:firstLine="0"/>
        <w:jc w:val="left"/>
        <w:rPr>
          <w:rFonts w:eastAsia="Courier New"/>
          <w:szCs w:val="24"/>
          <w:lang w:bidi="ru-RU"/>
        </w:rPr>
      </w:pPr>
      <w:r>
        <w:rPr>
          <w:rFonts w:eastAsia="Courier New"/>
          <w:szCs w:val="24"/>
          <w:lang w:bidi="ru-RU"/>
        </w:rPr>
        <w:t xml:space="preserve">                                                                                    </w:t>
      </w:r>
      <w:r w:rsidRPr="00137F8E">
        <w:rPr>
          <w:rFonts w:eastAsia="Courier New"/>
          <w:szCs w:val="24"/>
          <w:lang w:bidi="ru-RU"/>
        </w:rPr>
        <w:t xml:space="preserve">предоставления муниципальной услуги </w:t>
      </w:r>
    </w:p>
    <w:p w:rsidR="00137F8E" w:rsidRPr="00137F8E" w:rsidRDefault="00137F8E" w:rsidP="00137F8E">
      <w:pPr>
        <w:tabs>
          <w:tab w:val="center" w:pos="5143"/>
        </w:tabs>
        <w:ind w:left="-15" w:firstLine="0"/>
        <w:jc w:val="left"/>
        <w:rPr>
          <w:rFonts w:eastAsia="Courier New"/>
          <w:bCs/>
          <w:szCs w:val="24"/>
          <w:lang w:bidi="ru-RU"/>
        </w:rPr>
      </w:pPr>
      <w:r>
        <w:rPr>
          <w:rFonts w:eastAsia="Courier New"/>
          <w:szCs w:val="24"/>
          <w:lang w:bidi="ru-RU"/>
        </w:rPr>
        <w:t xml:space="preserve">                                                                                    </w:t>
      </w:r>
      <w:r w:rsidRPr="00137F8E">
        <w:rPr>
          <w:rFonts w:eastAsia="Courier New"/>
          <w:szCs w:val="24"/>
          <w:lang w:bidi="ru-RU"/>
        </w:rPr>
        <w:t>«</w:t>
      </w:r>
      <w:r w:rsidRPr="00137F8E">
        <w:rPr>
          <w:rFonts w:eastAsia="Courier New"/>
          <w:bCs/>
          <w:szCs w:val="24"/>
          <w:lang w:bidi="ru-RU"/>
        </w:rPr>
        <w:t xml:space="preserve">Предоставление земельного участка, </w:t>
      </w:r>
    </w:p>
    <w:p w:rsidR="00137F8E" w:rsidRPr="00137F8E" w:rsidRDefault="00137F8E" w:rsidP="00137F8E">
      <w:pPr>
        <w:tabs>
          <w:tab w:val="center" w:pos="5143"/>
        </w:tabs>
        <w:ind w:left="-15" w:firstLine="0"/>
        <w:jc w:val="left"/>
        <w:rPr>
          <w:rFonts w:eastAsia="Courier New"/>
          <w:bCs/>
          <w:szCs w:val="24"/>
          <w:lang w:bidi="ru-RU"/>
        </w:rPr>
      </w:pPr>
      <w:r>
        <w:rPr>
          <w:rFonts w:eastAsia="Courier New"/>
          <w:bCs/>
          <w:szCs w:val="24"/>
          <w:lang w:bidi="ru-RU"/>
        </w:rPr>
        <w:t xml:space="preserve">                                                                                     </w:t>
      </w:r>
      <w:r w:rsidRPr="00137F8E">
        <w:rPr>
          <w:rFonts w:eastAsia="Courier New"/>
          <w:bCs/>
          <w:szCs w:val="24"/>
          <w:lang w:bidi="ru-RU"/>
        </w:rPr>
        <w:t xml:space="preserve">находящегося в муниципальной </w:t>
      </w:r>
    </w:p>
    <w:p w:rsidR="00137F8E" w:rsidRPr="00137F8E" w:rsidRDefault="00137F8E" w:rsidP="00137F8E">
      <w:pPr>
        <w:tabs>
          <w:tab w:val="center" w:pos="5143"/>
        </w:tabs>
        <w:ind w:left="-15" w:firstLine="0"/>
        <w:jc w:val="left"/>
        <w:rPr>
          <w:rFonts w:eastAsia="Courier New"/>
          <w:bCs/>
          <w:szCs w:val="24"/>
          <w:lang w:bidi="ru-RU"/>
        </w:rPr>
      </w:pPr>
      <w:r>
        <w:rPr>
          <w:rFonts w:eastAsia="Courier New"/>
          <w:bCs/>
          <w:szCs w:val="24"/>
          <w:lang w:bidi="ru-RU"/>
        </w:rPr>
        <w:t xml:space="preserve">                                                                                     </w:t>
      </w:r>
      <w:r w:rsidRPr="00137F8E">
        <w:rPr>
          <w:rFonts w:eastAsia="Courier New"/>
          <w:bCs/>
          <w:szCs w:val="24"/>
          <w:lang w:bidi="ru-RU"/>
        </w:rPr>
        <w:t xml:space="preserve">собственности в собственность </w:t>
      </w:r>
    </w:p>
    <w:p w:rsidR="00137F8E" w:rsidRPr="00137F8E" w:rsidRDefault="00137F8E" w:rsidP="00137F8E">
      <w:pPr>
        <w:tabs>
          <w:tab w:val="center" w:pos="5143"/>
        </w:tabs>
        <w:ind w:left="-15" w:firstLine="0"/>
        <w:jc w:val="left"/>
      </w:pPr>
      <w:r>
        <w:rPr>
          <w:rFonts w:eastAsia="Courier New"/>
          <w:bCs/>
          <w:szCs w:val="24"/>
          <w:lang w:bidi="ru-RU"/>
        </w:rPr>
        <w:t xml:space="preserve">                                                                                      </w:t>
      </w:r>
      <w:r w:rsidRPr="00137F8E">
        <w:rPr>
          <w:rFonts w:eastAsia="Courier New"/>
          <w:bCs/>
          <w:szCs w:val="24"/>
          <w:lang w:bidi="ru-RU"/>
        </w:rPr>
        <w:t>бесплатно»</w:t>
      </w:r>
      <w:r w:rsidRPr="00137F8E">
        <w:t xml:space="preserve"> на</w:t>
      </w:r>
      <w:r w:rsidR="00615BBD" w:rsidRPr="00137F8E">
        <w:t xml:space="preserve"> территории </w:t>
      </w:r>
    </w:p>
    <w:p w:rsidR="00137F8E" w:rsidRPr="00137F8E" w:rsidRDefault="00137F8E" w:rsidP="00137F8E">
      <w:pPr>
        <w:tabs>
          <w:tab w:val="center" w:pos="5143"/>
        </w:tabs>
        <w:ind w:left="-15" w:firstLine="0"/>
        <w:jc w:val="left"/>
      </w:pPr>
      <w:r>
        <w:t xml:space="preserve">                                                                                      </w:t>
      </w:r>
      <w:r w:rsidR="009829ED" w:rsidRPr="00137F8E">
        <w:t>Мичуринского</w:t>
      </w:r>
      <w:r w:rsidR="00615BBD" w:rsidRPr="00137F8E">
        <w:t xml:space="preserve"> сельского поселения</w:t>
      </w:r>
    </w:p>
    <w:p w:rsidR="00615BBD" w:rsidRPr="00137F8E" w:rsidRDefault="00615BBD" w:rsidP="00137F8E">
      <w:pPr>
        <w:tabs>
          <w:tab w:val="center" w:pos="5143"/>
        </w:tabs>
        <w:ind w:left="-15" w:firstLine="0"/>
        <w:jc w:val="left"/>
      </w:pPr>
      <w:r w:rsidRPr="00137F8E">
        <w:t xml:space="preserve"> </w:t>
      </w:r>
      <w:r w:rsidR="00137F8E">
        <w:t xml:space="preserve">                                                                                     </w:t>
      </w:r>
      <w:r w:rsidRPr="00137F8E">
        <w:t xml:space="preserve">Белогорского района Республики Крым </w:t>
      </w:r>
    </w:p>
    <w:p w:rsidR="00615BBD" w:rsidRDefault="00615BBD" w:rsidP="00615BBD">
      <w:pPr>
        <w:spacing w:after="24" w:line="256" w:lineRule="auto"/>
        <w:ind w:left="1136" w:firstLine="0"/>
        <w:jc w:val="center"/>
      </w:pPr>
      <w:r>
        <w:rPr>
          <w:b/>
        </w:rPr>
        <w:t xml:space="preserve"> </w:t>
      </w:r>
    </w:p>
    <w:p w:rsidR="00715D3E" w:rsidRDefault="00615BBD" w:rsidP="00137F8E">
      <w:pPr>
        <w:ind w:left="-142" w:firstLine="0"/>
        <w:jc w:val="left"/>
        <w:rPr>
          <w:b/>
        </w:rPr>
      </w:pPr>
      <w:r w:rsidRPr="00137F8E">
        <w:rPr>
          <w:b/>
        </w:rPr>
        <w:t>Форма заявления об исправлении допущ</w:t>
      </w:r>
      <w:r w:rsidR="00137F8E" w:rsidRPr="00137F8E">
        <w:rPr>
          <w:b/>
        </w:rPr>
        <w:t xml:space="preserve">енных опечаток и (или) ошибок в </w:t>
      </w:r>
    </w:p>
    <w:p w:rsidR="00615BBD" w:rsidRPr="00137F8E" w:rsidRDefault="00137F8E" w:rsidP="00137F8E">
      <w:pPr>
        <w:ind w:left="-142" w:firstLine="0"/>
        <w:jc w:val="left"/>
        <w:rPr>
          <w:b/>
        </w:rPr>
      </w:pPr>
      <w:r w:rsidRPr="00137F8E">
        <w:rPr>
          <w:b/>
        </w:rPr>
        <w:t>в</w:t>
      </w:r>
      <w:r w:rsidR="00615BBD" w:rsidRPr="00137F8E">
        <w:rPr>
          <w:b/>
        </w:rPr>
        <w:t>ыданных в результате предоставления муниципальной услуги документах</w:t>
      </w:r>
    </w:p>
    <w:p w:rsidR="00615BBD" w:rsidRPr="00137F8E" w:rsidRDefault="00615BBD" w:rsidP="00137F8E">
      <w:pPr>
        <w:ind w:left="-142"/>
        <w:jc w:val="left"/>
        <w:rPr>
          <w:b/>
        </w:rPr>
      </w:pPr>
    </w:p>
    <w:p w:rsidR="00615BBD" w:rsidRDefault="00715D3E" w:rsidP="00715D3E">
      <w:r>
        <w:t>кому: _</w:t>
      </w:r>
      <w:r w:rsidR="00615BBD">
        <w:t>_____</w:t>
      </w:r>
      <w:r w:rsidR="00137F8E">
        <w:t>________________________</w:t>
      </w:r>
      <w:r w:rsidR="00615BBD">
        <w:t xml:space="preserve"> </w:t>
      </w:r>
    </w:p>
    <w:p w:rsidR="00715D3E" w:rsidRDefault="00615BBD" w:rsidP="00715D3E">
      <w:pPr>
        <w:ind w:right="79"/>
      </w:pPr>
      <w:r>
        <w:rPr>
          <w:i/>
          <w:sz w:val="20"/>
        </w:rPr>
        <w:t>(наименование уполномоченного органа)</w:t>
      </w:r>
      <w:r>
        <w:rPr>
          <w:sz w:val="20"/>
        </w:rPr>
        <w:t xml:space="preserve"> </w:t>
      </w:r>
      <w:r>
        <w:t xml:space="preserve">от </w:t>
      </w:r>
      <w:r w:rsidR="00715D3E">
        <w:t xml:space="preserve">   </w:t>
      </w:r>
    </w:p>
    <w:p w:rsidR="00615BBD" w:rsidRDefault="00715D3E" w:rsidP="00715D3E">
      <w:pPr>
        <w:ind w:right="79"/>
      </w:pPr>
      <w:r>
        <w:rPr>
          <w:i/>
          <w:sz w:val="20"/>
        </w:rPr>
        <w:t xml:space="preserve"> </w:t>
      </w:r>
      <w:r w:rsidR="00615BBD">
        <w:t>кого:____</w:t>
      </w:r>
      <w:r>
        <w:t>_________________________</w:t>
      </w:r>
    </w:p>
    <w:p w:rsidR="00615BBD" w:rsidRDefault="00715D3E" w:rsidP="00137F8E">
      <w:pPr>
        <w:spacing w:after="0" w:line="256" w:lineRule="auto"/>
        <w:ind w:left="593" w:firstLine="0"/>
        <w:jc w:val="center"/>
      </w:pPr>
      <w:r>
        <w:t xml:space="preserve"> </w:t>
      </w:r>
      <w:r>
        <w:tab/>
        <w:t xml:space="preserve">                       </w:t>
      </w:r>
      <w:r w:rsidR="00137F8E">
        <w:t>____________________________</w:t>
      </w:r>
    </w:p>
    <w:p w:rsidR="00715D3E" w:rsidRDefault="00715D3E" w:rsidP="00715D3E">
      <w:pPr>
        <w:spacing w:after="30" w:line="316" w:lineRule="auto"/>
        <w:ind w:left="0" w:firstLine="0"/>
        <w:rPr>
          <w:sz w:val="20"/>
        </w:rPr>
      </w:pPr>
      <w:r>
        <w:rPr>
          <w:i/>
          <w:sz w:val="20"/>
        </w:rPr>
        <w:t xml:space="preserve">                                                                                 </w:t>
      </w:r>
      <w:r w:rsidR="00615BBD">
        <w:rPr>
          <w:i/>
          <w:sz w:val="20"/>
        </w:rPr>
        <w:t>(полное наименование, ИНН, ОГРН юридического лица,</w:t>
      </w:r>
      <w:r w:rsidR="00137F8E">
        <w:rPr>
          <w:i/>
          <w:sz w:val="20"/>
        </w:rPr>
        <w:t xml:space="preserve"> </w:t>
      </w:r>
      <w:r w:rsidR="00615BBD">
        <w:rPr>
          <w:i/>
          <w:sz w:val="20"/>
        </w:rPr>
        <w:t>ИП)</w:t>
      </w:r>
      <w:r w:rsidR="00615BBD">
        <w:rPr>
          <w:sz w:val="20"/>
        </w:rPr>
        <w:t xml:space="preserve"> </w:t>
      </w:r>
      <w:r>
        <w:rPr>
          <w:sz w:val="20"/>
        </w:rPr>
        <w:t xml:space="preserve">                                                               </w:t>
      </w:r>
    </w:p>
    <w:p w:rsidR="00615BBD" w:rsidRDefault="00715D3E" w:rsidP="00715D3E">
      <w:pPr>
        <w:spacing w:after="30" w:line="316" w:lineRule="auto"/>
        <w:ind w:left="0" w:firstLine="0"/>
        <w:rPr>
          <w:i/>
        </w:rPr>
      </w:pPr>
      <w:r>
        <w:rPr>
          <w:sz w:val="20"/>
        </w:rPr>
        <w:t xml:space="preserve">                                                                                 </w:t>
      </w:r>
      <w:r w:rsidR="00615BBD">
        <w:rPr>
          <w:i/>
        </w:rPr>
        <w:t>___________</w:t>
      </w:r>
      <w:r w:rsidR="00137F8E">
        <w:rPr>
          <w:i/>
        </w:rPr>
        <w:t>________________</w:t>
      </w:r>
    </w:p>
    <w:p w:rsidR="00615BBD" w:rsidRDefault="00715D3E" w:rsidP="00715D3E">
      <w:pPr>
        <w:spacing w:after="0" w:line="259" w:lineRule="auto"/>
      </w:pPr>
      <w:r>
        <w:rPr>
          <w:i/>
          <w:sz w:val="20"/>
        </w:rPr>
        <w:t xml:space="preserve">   </w:t>
      </w:r>
      <w:r w:rsidR="00615BBD">
        <w:rPr>
          <w:i/>
          <w:sz w:val="20"/>
        </w:rPr>
        <w:t xml:space="preserve">(контактный телефон, электронная почта, почтовый адрес) </w:t>
      </w:r>
    </w:p>
    <w:p w:rsidR="00615BBD" w:rsidRDefault="00715D3E" w:rsidP="00715D3E">
      <w:pPr>
        <w:spacing w:after="0" w:line="259" w:lineRule="auto"/>
        <w:ind w:left="0" w:firstLine="0"/>
      </w:pPr>
      <w:r>
        <w:rPr>
          <w:i/>
          <w:sz w:val="20"/>
        </w:rPr>
        <w:t xml:space="preserve">                                                                                  </w:t>
      </w:r>
      <w:r w:rsidR="00615BBD">
        <w:rPr>
          <w:i/>
          <w:sz w:val="20"/>
        </w:rPr>
        <w:t>__________________</w:t>
      </w:r>
      <w:r w:rsidR="00137F8E">
        <w:rPr>
          <w:i/>
          <w:sz w:val="20"/>
        </w:rPr>
        <w:t>________________________</w:t>
      </w:r>
      <w:r w:rsidR="00615BBD">
        <w:rPr>
          <w:i/>
          <w:sz w:val="20"/>
        </w:rPr>
        <w:t xml:space="preserve"> </w:t>
      </w:r>
    </w:p>
    <w:p w:rsidR="00615BBD" w:rsidRDefault="00615BBD" w:rsidP="00715D3E">
      <w:pPr>
        <w:spacing w:after="0" w:line="259" w:lineRule="auto"/>
      </w:pPr>
      <w:r>
        <w:rPr>
          <w:noProof/>
        </w:rPr>
        <mc:AlternateContent>
          <mc:Choice Requires="wpg">
            <w:drawing>
              <wp:anchor distT="0" distB="0" distL="114300" distR="114300" simplePos="0" relativeHeight="251658240" behindDoc="0" locked="0" layoutInCell="1" allowOverlap="1">
                <wp:simplePos x="0" y="0"/>
                <wp:positionH relativeFrom="page">
                  <wp:posOffset>698500</wp:posOffset>
                </wp:positionH>
                <wp:positionV relativeFrom="page">
                  <wp:posOffset>-93345</wp:posOffset>
                </wp:positionV>
                <wp:extent cx="91440" cy="139065"/>
                <wp:effectExtent l="0" t="0" r="0" b="0"/>
                <wp:wrapTopAndBottom/>
                <wp:docPr id="46039" name="Группа 46039"/>
                <wp:cNvGraphicFramePr/>
                <a:graphic xmlns:a="http://schemas.openxmlformats.org/drawingml/2006/main">
                  <a:graphicData uri="http://schemas.microsoft.com/office/word/2010/wordprocessingGroup">
                    <wpg:wgp>
                      <wpg:cNvGrpSpPr/>
                      <wpg:grpSpPr>
                        <a:xfrm>
                          <a:off x="0" y="0"/>
                          <a:ext cx="91440" cy="139065"/>
                          <a:chOff x="0" y="0"/>
                          <a:chExt cx="121615" cy="185075"/>
                        </a:xfrm>
                      </wpg:grpSpPr>
                      <wps:wsp>
                        <wps:cNvPr id="3" name="Rectangle 7348"/>
                        <wps:cNvSpPr/>
                        <wps:spPr>
                          <a:xfrm>
                            <a:off x="0" y="0"/>
                            <a:ext cx="121615" cy="185075"/>
                          </a:xfrm>
                          <a:prstGeom prst="rect">
                            <a:avLst/>
                          </a:prstGeom>
                          <a:ln>
                            <a:noFill/>
                          </a:ln>
                        </wps:spPr>
                        <wps:txbx>
                          <w:txbxContent>
                            <w:p w:rsidR="00F124BD" w:rsidRDefault="00F124BD" w:rsidP="00615BBD">
                              <w:pPr>
                                <w:spacing w:after="160" w:line="256" w:lineRule="auto"/>
                                <w:ind w:left="0" w:firstLine="0"/>
                                <w:jc w:val="left"/>
                              </w:pPr>
                              <w:r>
                                <w:rPr>
                                  <w:rFonts w:ascii="Courier New" w:eastAsia="Courier New" w:hAnsi="Courier New" w:cs="Courier New"/>
                                </w:rPr>
                                <w:t xml:space="preserve"> </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46039" o:spid="_x0000_s1026" style="position:absolute;left:0;text-align:left;margin-left:55pt;margin-top:-7.35pt;width:7.2pt;height:10.95pt;z-index:251658240;mso-position-horizontal-relative:page;mso-position-vertical-relative:page" coordsize="121615,185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">
                <v:rect id="Rectangle 7348" o:spid="_x0000_s1027" style="position:absolute;width:121615;height:185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F124BD" w:rsidRDefault="00F124BD" w:rsidP="00615BBD">
                        <w:pPr>
                          <w:spacing w:after="160" w:line="256" w:lineRule="auto"/>
                          <w:ind w:left="0" w:firstLine="0"/>
                          <w:jc w:val="left"/>
                        </w:pPr>
                        <w:r>
                          <w:rPr>
                            <w:rFonts w:ascii="Courier New" w:eastAsia="Courier New" w:hAnsi="Courier New" w:cs="Courier New"/>
                          </w:rPr>
                          <w:t xml:space="preserve"> </w:t>
                        </w:r>
                      </w:p>
                    </w:txbxContent>
                  </v:textbox>
                </v:rect>
                <w10:wrap type="topAndBottom" anchorx="page" anchory="page"/>
              </v:group>
            </w:pict>
          </mc:Fallback>
        </mc:AlternateContent>
      </w:r>
      <w:r w:rsidR="00715D3E">
        <w:rPr>
          <w:i/>
          <w:sz w:val="20"/>
        </w:rPr>
        <w:t xml:space="preserve">   </w:t>
      </w:r>
      <w:r>
        <w:rPr>
          <w:i/>
          <w:sz w:val="20"/>
        </w:rPr>
        <w:t>___________________</w:t>
      </w:r>
      <w:r w:rsidR="00137F8E">
        <w:rPr>
          <w:i/>
          <w:sz w:val="20"/>
        </w:rPr>
        <w:t>_______________________</w:t>
      </w:r>
    </w:p>
    <w:p w:rsidR="00615BBD" w:rsidRDefault="00715D3E" w:rsidP="00715D3E">
      <w:pPr>
        <w:spacing w:after="0" w:line="259" w:lineRule="auto"/>
      </w:pPr>
      <w:r>
        <w:rPr>
          <w:i/>
          <w:sz w:val="20"/>
        </w:rPr>
        <w:t xml:space="preserve">   </w:t>
      </w:r>
      <w:r w:rsidR="00615BBD">
        <w:rPr>
          <w:i/>
          <w:sz w:val="20"/>
        </w:rPr>
        <w:t>__________________</w:t>
      </w:r>
      <w:r w:rsidR="00137F8E">
        <w:rPr>
          <w:i/>
          <w:sz w:val="20"/>
        </w:rPr>
        <w:t>________________________</w:t>
      </w:r>
    </w:p>
    <w:p w:rsidR="00715D3E" w:rsidRDefault="00615BBD" w:rsidP="00715D3E">
      <w:pPr>
        <w:spacing w:after="0" w:line="259" w:lineRule="auto"/>
        <w:rPr>
          <w:i/>
          <w:sz w:val="20"/>
        </w:rPr>
      </w:pPr>
      <w:r>
        <w:rPr>
          <w:i/>
          <w:sz w:val="20"/>
        </w:rPr>
        <w:t xml:space="preserve">(фамилия, имя, отчество (последнее - при наличии), данные </w:t>
      </w:r>
      <w:r w:rsidR="00715D3E">
        <w:rPr>
          <w:i/>
          <w:sz w:val="20"/>
        </w:rPr>
        <w:t xml:space="preserve">    </w:t>
      </w:r>
    </w:p>
    <w:p w:rsidR="00715D3E" w:rsidRDefault="00715D3E" w:rsidP="00715D3E">
      <w:pPr>
        <w:spacing w:after="0" w:line="259" w:lineRule="auto"/>
        <w:rPr>
          <w:i/>
          <w:sz w:val="20"/>
        </w:rPr>
      </w:pPr>
      <w:r>
        <w:rPr>
          <w:i/>
          <w:sz w:val="20"/>
        </w:rPr>
        <w:t xml:space="preserve"> </w:t>
      </w:r>
      <w:r w:rsidR="00615BBD">
        <w:rPr>
          <w:i/>
          <w:sz w:val="20"/>
        </w:rPr>
        <w:t xml:space="preserve">документа, удостоверяющего личность, контактный </w:t>
      </w:r>
      <w:r>
        <w:rPr>
          <w:i/>
          <w:sz w:val="20"/>
        </w:rPr>
        <w:t xml:space="preserve">      </w:t>
      </w:r>
    </w:p>
    <w:p w:rsidR="00715D3E" w:rsidRDefault="00715D3E" w:rsidP="00715D3E">
      <w:pPr>
        <w:spacing w:after="0" w:line="259" w:lineRule="auto"/>
        <w:rPr>
          <w:i/>
          <w:sz w:val="20"/>
        </w:rPr>
      </w:pPr>
      <w:r>
        <w:rPr>
          <w:i/>
          <w:sz w:val="20"/>
        </w:rPr>
        <w:t xml:space="preserve">  </w:t>
      </w:r>
      <w:r w:rsidR="00615BBD">
        <w:rPr>
          <w:i/>
          <w:sz w:val="20"/>
        </w:rPr>
        <w:t xml:space="preserve">телефон, адрес электронной почты, адрес регистрации, </w:t>
      </w:r>
      <w:r>
        <w:rPr>
          <w:i/>
          <w:sz w:val="20"/>
        </w:rPr>
        <w:t xml:space="preserve">    </w:t>
      </w:r>
    </w:p>
    <w:p w:rsidR="00715D3E" w:rsidRDefault="00615BBD" w:rsidP="00715D3E">
      <w:pPr>
        <w:spacing w:after="0" w:line="259" w:lineRule="auto"/>
        <w:rPr>
          <w:i/>
          <w:sz w:val="20"/>
        </w:rPr>
      </w:pPr>
      <w:r>
        <w:rPr>
          <w:i/>
          <w:sz w:val="20"/>
        </w:rPr>
        <w:t xml:space="preserve">адрес фактического проживания уполномоченного лица) </w:t>
      </w:r>
      <w:r w:rsidR="00715D3E">
        <w:rPr>
          <w:i/>
          <w:sz w:val="20"/>
        </w:rPr>
        <w:t xml:space="preserve">                               </w:t>
      </w:r>
    </w:p>
    <w:p w:rsidR="00615BBD" w:rsidRDefault="00715D3E" w:rsidP="00715D3E">
      <w:pPr>
        <w:spacing w:after="0" w:line="259" w:lineRule="auto"/>
      </w:pPr>
      <w:r>
        <w:rPr>
          <w:i/>
          <w:sz w:val="20"/>
        </w:rPr>
        <w:t xml:space="preserve"> </w:t>
      </w:r>
      <w:r w:rsidR="00615BBD">
        <w:rPr>
          <w:i/>
          <w:sz w:val="20"/>
        </w:rPr>
        <w:t>__________________</w:t>
      </w:r>
      <w:r w:rsidR="00137F8E">
        <w:rPr>
          <w:i/>
          <w:sz w:val="20"/>
        </w:rPr>
        <w:t>________________________</w:t>
      </w:r>
    </w:p>
    <w:p w:rsidR="00615BBD" w:rsidRDefault="00137F8E" w:rsidP="00615BBD">
      <w:pPr>
        <w:spacing w:after="14" w:line="256" w:lineRule="auto"/>
        <w:ind w:left="3045" w:hanging="10"/>
        <w:jc w:val="center"/>
      </w:pPr>
      <w:r>
        <w:rPr>
          <w:i/>
          <w:sz w:val="20"/>
        </w:rPr>
        <w:t xml:space="preserve">         </w:t>
      </w:r>
      <w:r w:rsidR="00715D3E">
        <w:rPr>
          <w:i/>
          <w:sz w:val="20"/>
        </w:rPr>
        <w:t xml:space="preserve">    </w:t>
      </w:r>
      <w:r w:rsidR="00615BBD">
        <w:rPr>
          <w:i/>
          <w:sz w:val="20"/>
        </w:rPr>
        <w:t>(данные представителя заявителя)</w:t>
      </w:r>
      <w:r w:rsidR="00615BBD">
        <w:rPr>
          <w:sz w:val="20"/>
        </w:rPr>
        <w:t xml:space="preserve"> </w:t>
      </w:r>
    </w:p>
    <w:p w:rsidR="00615BBD" w:rsidRDefault="00615BBD" w:rsidP="00615BBD">
      <w:pPr>
        <w:spacing w:after="0" w:line="256" w:lineRule="auto"/>
        <w:ind w:left="50" w:firstLine="0"/>
        <w:jc w:val="center"/>
      </w:pPr>
      <w:r>
        <w:rPr>
          <w:b/>
        </w:rPr>
        <w:t xml:space="preserve"> </w:t>
      </w:r>
    </w:p>
    <w:p w:rsidR="00615BBD" w:rsidRDefault="00615BBD" w:rsidP="00615BBD">
      <w:pPr>
        <w:spacing w:after="23" w:line="256" w:lineRule="auto"/>
        <w:ind w:left="50" w:firstLine="0"/>
        <w:jc w:val="center"/>
      </w:pPr>
      <w:r>
        <w:rPr>
          <w:b/>
        </w:rPr>
        <w:t xml:space="preserve"> </w:t>
      </w:r>
    </w:p>
    <w:p w:rsidR="00715D3E" w:rsidRDefault="00615BBD" w:rsidP="00615BBD">
      <w:pPr>
        <w:pStyle w:val="1"/>
        <w:ind w:left="990" w:right="994"/>
        <w:rPr>
          <w:b w:val="0"/>
        </w:rPr>
      </w:pPr>
      <w:r>
        <w:t>ЗАЯВЛЕНИЕ</w:t>
      </w:r>
      <w:r>
        <w:rPr>
          <w:b w:val="0"/>
        </w:rPr>
        <w:t xml:space="preserve"> </w:t>
      </w:r>
    </w:p>
    <w:p w:rsidR="00615BBD" w:rsidRDefault="00615BBD" w:rsidP="00615BBD">
      <w:pPr>
        <w:pStyle w:val="1"/>
        <w:ind w:left="990" w:right="994"/>
      </w:pPr>
      <w:r>
        <w:t xml:space="preserve">об исправлении допущенных опечаток и (или) ошибок в выданных в результате предоставления государственной услуги документах </w:t>
      </w:r>
    </w:p>
    <w:p w:rsidR="00615BBD" w:rsidRDefault="00615BBD" w:rsidP="00615BBD">
      <w:pPr>
        <w:spacing w:after="0" w:line="256" w:lineRule="auto"/>
        <w:ind w:left="50" w:firstLine="0"/>
        <w:jc w:val="center"/>
      </w:pPr>
      <w:r>
        <w:t xml:space="preserve"> </w:t>
      </w:r>
    </w:p>
    <w:p w:rsidR="00615BBD" w:rsidRDefault="00615BBD" w:rsidP="00615BBD">
      <w:pPr>
        <w:spacing w:after="1" w:line="256" w:lineRule="auto"/>
        <w:ind w:left="566" w:firstLine="0"/>
        <w:jc w:val="left"/>
      </w:pPr>
      <w:r>
        <w:t xml:space="preserve"> </w:t>
      </w:r>
    </w:p>
    <w:p w:rsidR="00615BBD" w:rsidRDefault="00615BBD" w:rsidP="00137F8E">
      <w:pPr>
        <w:spacing w:after="5"/>
        <w:ind w:left="0" w:right="103" w:firstLine="0"/>
      </w:pPr>
      <w:r>
        <w:t>Прошу исправить опечатку и (или) ошибку в __________</w:t>
      </w:r>
      <w:r w:rsidR="00137F8E">
        <w:t>____________________________</w:t>
      </w:r>
    </w:p>
    <w:p w:rsidR="00715D3E" w:rsidRDefault="00715D3E" w:rsidP="00715D3E">
      <w:pPr>
        <w:spacing w:after="28" w:line="256" w:lineRule="auto"/>
        <w:ind w:right="7"/>
        <w:rPr>
          <w:sz w:val="20"/>
        </w:rPr>
      </w:pPr>
      <w:r>
        <w:rPr>
          <w:sz w:val="20"/>
        </w:rPr>
        <w:t xml:space="preserve">                </w:t>
      </w:r>
      <w:r w:rsidR="00615BBD">
        <w:rPr>
          <w:sz w:val="20"/>
        </w:rPr>
        <w:t xml:space="preserve">указываются реквизиты и название документа, </w:t>
      </w:r>
      <w:r>
        <w:rPr>
          <w:sz w:val="20"/>
        </w:rPr>
        <w:t xml:space="preserve">                                     </w:t>
      </w:r>
    </w:p>
    <w:p w:rsidR="00715D3E" w:rsidRDefault="00715D3E" w:rsidP="00715D3E">
      <w:pPr>
        <w:spacing w:after="28" w:line="256" w:lineRule="auto"/>
        <w:ind w:right="7"/>
        <w:rPr>
          <w:sz w:val="20"/>
        </w:rPr>
      </w:pPr>
      <w:r>
        <w:rPr>
          <w:sz w:val="20"/>
        </w:rPr>
        <w:t xml:space="preserve">                </w:t>
      </w:r>
      <w:r w:rsidR="00615BBD">
        <w:rPr>
          <w:sz w:val="20"/>
        </w:rPr>
        <w:t xml:space="preserve">выданного уполномоченным органом в результате </w:t>
      </w:r>
      <w:r>
        <w:rPr>
          <w:sz w:val="20"/>
        </w:rPr>
        <w:t xml:space="preserve">                </w:t>
      </w:r>
    </w:p>
    <w:p w:rsidR="00615BBD" w:rsidRDefault="00715D3E" w:rsidP="00715D3E">
      <w:pPr>
        <w:spacing w:after="28" w:line="256" w:lineRule="auto"/>
        <w:ind w:right="7"/>
      </w:pPr>
      <w:r>
        <w:rPr>
          <w:sz w:val="20"/>
        </w:rPr>
        <w:t xml:space="preserve">                </w:t>
      </w:r>
      <w:r w:rsidR="00615BBD">
        <w:rPr>
          <w:sz w:val="20"/>
        </w:rPr>
        <w:t>предоставления услуги</w:t>
      </w:r>
      <w:r w:rsidR="00615BBD">
        <w:rPr>
          <w:i/>
          <w:sz w:val="20"/>
        </w:rPr>
        <w:t xml:space="preserve"> </w:t>
      </w:r>
    </w:p>
    <w:p w:rsidR="00615BBD" w:rsidRDefault="00615BBD" w:rsidP="00137F8E">
      <w:pPr>
        <w:spacing w:after="5"/>
        <w:ind w:left="10" w:right="36" w:hanging="10"/>
      </w:pPr>
      <w:r>
        <w:t>Приложение (при наличии): _________________________</w:t>
      </w:r>
      <w:r w:rsidR="00137F8E">
        <w:t>____________________________</w:t>
      </w:r>
    </w:p>
    <w:p w:rsidR="00615BBD" w:rsidRDefault="00615BBD" w:rsidP="00615BBD">
      <w:pPr>
        <w:spacing w:after="0" w:line="276" w:lineRule="auto"/>
        <w:ind w:left="5016" w:right="59" w:firstLine="0"/>
        <w:jc w:val="right"/>
      </w:pPr>
      <w:r>
        <w:rPr>
          <w:sz w:val="20"/>
        </w:rPr>
        <w:t>прилагаются материалы, обосновывающие наличие опечатки и (или) ошибки</w:t>
      </w:r>
      <w:r>
        <w:rPr>
          <w:i/>
          <w:sz w:val="20"/>
        </w:rPr>
        <w:t xml:space="preserve"> </w:t>
      </w:r>
    </w:p>
    <w:p w:rsidR="00615BBD" w:rsidRDefault="00615BBD" w:rsidP="00615BBD">
      <w:pPr>
        <w:spacing w:after="0" w:line="256" w:lineRule="auto"/>
        <w:ind w:left="0" w:firstLine="0"/>
        <w:jc w:val="left"/>
      </w:pPr>
      <w:r>
        <w:t xml:space="preserve"> </w:t>
      </w:r>
    </w:p>
    <w:p w:rsidR="00615BBD" w:rsidRDefault="00615BBD" w:rsidP="00615BBD">
      <w:pPr>
        <w:ind w:left="-15" w:right="560" w:firstLine="0"/>
      </w:pPr>
      <w:r>
        <w:t xml:space="preserve">Подпись заявителя _________________________ </w:t>
      </w:r>
    </w:p>
    <w:p w:rsidR="00615BBD" w:rsidRDefault="00615BBD" w:rsidP="00615BBD">
      <w:pPr>
        <w:spacing w:after="0" w:line="256" w:lineRule="auto"/>
        <w:ind w:left="0" w:firstLine="0"/>
        <w:jc w:val="left"/>
      </w:pPr>
      <w:r>
        <w:t xml:space="preserve"> </w:t>
      </w:r>
    </w:p>
    <w:p w:rsidR="00615BBD" w:rsidRDefault="00615BBD" w:rsidP="00615BBD">
      <w:pPr>
        <w:ind w:left="-15" w:right="560" w:firstLine="0"/>
      </w:pPr>
      <w:r>
        <w:t xml:space="preserve">Дата _______________  </w:t>
      </w:r>
    </w:p>
    <w:p w:rsidR="00124D8D" w:rsidRDefault="00124D8D"/>
    <w:sectPr w:rsidR="00124D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D73" w:rsidRDefault="00FD2D73" w:rsidP="00615BBD">
      <w:pPr>
        <w:spacing w:after="0" w:line="240" w:lineRule="auto"/>
      </w:pPr>
      <w:r>
        <w:separator/>
      </w:r>
    </w:p>
  </w:endnote>
  <w:endnote w:type="continuationSeparator" w:id="0">
    <w:p w:rsidR="00FD2D73" w:rsidRDefault="00FD2D73" w:rsidP="0061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D73" w:rsidRDefault="00FD2D73" w:rsidP="00615BBD">
      <w:pPr>
        <w:spacing w:after="0" w:line="240" w:lineRule="auto"/>
      </w:pPr>
      <w:r>
        <w:separator/>
      </w:r>
    </w:p>
  </w:footnote>
  <w:footnote w:type="continuationSeparator" w:id="0">
    <w:p w:rsidR="00FD2D73" w:rsidRDefault="00FD2D73" w:rsidP="00615BBD">
      <w:pPr>
        <w:spacing w:after="0" w:line="240" w:lineRule="auto"/>
      </w:pPr>
      <w:r>
        <w:continuationSeparator/>
      </w:r>
    </w:p>
  </w:footnote>
  <w:footnote w:id="1">
    <w:p w:rsidR="00F124BD" w:rsidRDefault="00F124BD" w:rsidP="00615BBD">
      <w:pPr>
        <w:pStyle w:val="footnotedescription"/>
        <w:ind w:right="171"/>
      </w:pPr>
      <w:r>
        <w:rPr>
          <w:rStyle w:val="footnotemark"/>
        </w:rPr>
        <w:footnoteRef/>
      </w:r>
      <w:r>
        <w:t xml:space="preserve">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 </w:t>
      </w:r>
    </w:p>
  </w:footnote>
  <w:footnote w:id="2">
    <w:p w:rsidR="00F124BD" w:rsidRDefault="00F124BD" w:rsidP="00615BBD">
      <w:pPr>
        <w:pStyle w:val="footnotedescription"/>
        <w:spacing w:line="249" w:lineRule="auto"/>
      </w:pPr>
      <w:r>
        <w:rPr>
          <w:rStyle w:val="footnotemark"/>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footnote>
  <w:footnote w:id="3">
    <w:p w:rsidR="00F124BD" w:rsidRDefault="00F124BD" w:rsidP="00615BBD">
      <w:pPr>
        <w:pStyle w:val="footnotedescription"/>
        <w:spacing w:line="292" w:lineRule="auto"/>
        <w:ind w:right="365"/>
      </w:pPr>
      <w:r>
        <w:rPr>
          <w:rStyle w:val="footnotemark"/>
        </w:rPr>
        <w:footnoteRef/>
      </w:r>
      <w:r>
        <w:t xml:space="preserve"> Указывается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4">
    <w:p w:rsidR="00F124BD" w:rsidRDefault="00F124BD" w:rsidP="00615BBD">
      <w:pPr>
        <w:pStyle w:val="footnotedescription"/>
        <w:ind w:right="51"/>
        <w:jc w:val="both"/>
      </w:pPr>
      <w:r>
        <w:rPr>
          <w:rStyle w:val="footnotemark"/>
        </w:rPr>
        <w:footnoteRef/>
      </w:r>
      <w: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 </w:t>
      </w:r>
    </w:p>
  </w:footnote>
  <w:footnote w:id="5">
    <w:p w:rsidR="00F124BD" w:rsidRDefault="00F124BD" w:rsidP="00615BBD">
      <w:pPr>
        <w:pStyle w:val="footnotedescription"/>
        <w:spacing w:line="292" w:lineRule="auto"/>
      </w:pPr>
      <w:r>
        <w:rPr>
          <w:rStyle w:val="footnotemark"/>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 </w:t>
      </w:r>
    </w:p>
  </w:footnote>
  <w:footnote w:id="6">
    <w:p w:rsidR="00F124BD" w:rsidRDefault="00F124BD" w:rsidP="00615BBD">
      <w:pPr>
        <w:pStyle w:val="footnotedescription"/>
        <w:spacing w:line="292" w:lineRule="auto"/>
      </w:pPr>
      <w:r>
        <w:rPr>
          <w:rStyle w:val="footnotemark"/>
        </w:rPr>
        <w:footnoteRef/>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 </w:t>
      </w:r>
    </w:p>
  </w:footnote>
  <w:footnote w:id="7">
    <w:p w:rsidR="00F124BD" w:rsidRDefault="00F124BD" w:rsidP="00615BBD">
      <w:pPr>
        <w:pStyle w:val="footnotedescription"/>
      </w:pPr>
      <w:r>
        <w:rPr>
          <w:rStyle w:val="footnotemark"/>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8D5"/>
    <w:multiLevelType w:val="hybridMultilevel"/>
    <w:tmpl w:val="DE9A474E"/>
    <w:lvl w:ilvl="0" w:tplc="DD186D54">
      <w:start w:val="1"/>
      <w:numFmt w:val="bullet"/>
      <w:lvlText w:val="-"/>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518FC8E">
      <w:start w:val="1"/>
      <w:numFmt w:val="bullet"/>
      <w:lvlText w:val="o"/>
      <w:lvlJc w:val="left"/>
      <w:pPr>
        <w:ind w:left="1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90EF5DE">
      <w:start w:val="1"/>
      <w:numFmt w:val="bullet"/>
      <w:lvlText w:val="▪"/>
      <w:lvlJc w:val="left"/>
      <w:pPr>
        <w:ind w:left="2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98039B8">
      <w:start w:val="1"/>
      <w:numFmt w:val="bullet"/>
      <w:lvlText w:val="•"/>
      <w:lvlJc w:val="left"/>
      <w:pPr>
        <w:ind w:left="3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A626D1C">
      <w:start w:val="1"/>
      <w:numFmt w:val="bullet"/>
      <w:lvlText w:val="o"/>
      <w:lvlJc w:val="left"/>
      <w:pPr>
        <w:ind w:left="3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8207A3A">
      <w:start w:val="1"/>
      <w:numFmt w:val="bullet"/>
      <w:lvlText w:val="▪"/>
      <w:lvlJc w:val="left"/>
      <w:pPr>
        <w:ind w:left="45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2D2E4EE">
      <w:start w:val="1"/>
      <w:numFmt w:val="bullet"/>
      <w:lvlText w:val="•"/>
      <w:lvlJc w:val="left"/>
      <w:pPr>
        <w:ind w:left="52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63C9B88">
      <w:start w:val="1"/>
      <w:numFmt w:val="bullet"/>
      <w:lvlText w:val="o"/>
      <w:lvlJc w:val="left"/>
      <w:pPr>
        <w:ind w:left="59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0F0D756">
      <w:start w:val="1"/>
      <w:numFmt w:val="bullet"/>
      <w:lvlText w:val="▪"/>
      <w:lvlJc w:val="left"/>
      <w:pPr>
        <w:ind w:left="66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2854A7E"/>
    <w:multiLevelType w:val="hybridMultilevel"/>
    <w:tmpl w:val="23D6365A"/>
    <w:lvl w:ilvl="0" w:tplc="ABB8511A">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13812D0">
      <w:start w:val="1"/>
      <w:numFmt w:val="bullet"/>
      <w:lvlText w:val="o"/>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6D08FC2">
      <w:start w:val="1"/>
      <w:numFmt w:val="bullet"/>
      <w:lvlText w:val="▪"/>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0C556A">
      <w:start w:val="1"/>
      <w:numFmt w:val="bullet"/>
      <w:lvlText w:val="•"/>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37C96BA">
      <w:start w:val="1"/>
      <w:numFmt w:val="bullet"/>
      <w:lvlText w:val="o"/>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86A4978">
      <w:start w:val="1"/>
      <w:numFmt w:val="bullet"/>
      <w:lvlText w:val="▪"/>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420FA00">
      <w:start w:val="1"/>
      <w:numFmt w:val="bullet"/>
      <w:lvlText w:val="•"/>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EF6686C">
      <w:start w:val="1"/>
      <w:numFmt w:val="bullet"/>
      <w:lvlText w:val="o"/>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89EE780">
      <w:start w:val="1"/>
      <w:numFmt w:val="bullet"/>
      <w:lvlText w:val="▪"/>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3A912A7"/>
    <w:multiLevelType w:val="hybridMultilevel"/>
    <w:tmpl w:val="A01E3F74"/>
    <w:lvl w:ilvl="0" w:tplc="C0F2A414">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AEC13A8">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ADA31CA">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F40863E">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FCA83A2">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E980A9E">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C5AA506">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682F10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E2665D2">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8B82A7E"/>
    <w:multiLevelType w:val="hybridMultilevel"/>
    <w:tmpl w:val="DB04BBB2"/>
    <w:lvl w:ilvl="0" w:tplc="29CCF578">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D4435CE">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E4C572E">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72274D6">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DAE0408">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FCE5A6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426A37E">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8E4DB5E">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148CABA">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96756F4"/>
    <w:multiLevelType w:val="multilevel"/>
    <w:tmpl w:val="3CEE0B08"/>
    <w:lvl w:ilvl="0">
      <w:start w:val="40"/>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2"/>
      <w:numFmt w:val="decimal"/>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0A5C0AC4"/>
    <w:multiLevelType w:val="multilevel"/>
    <w:tmpl w:val="57C229D8"/>
    <w:lvl w:ilvl="0">
      <w:start w:val="24"/>
      <w:numFmt w:val="decimal"/>
      <w:lvlText w:val="%1."/>
      <w:lvlJc w:val="left"/>
      <w:pPr>
        <w:ind w:left="162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9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26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F264699"/>
    <w:multiLevelType w:val="multilevel"/>
    <w:tmpl w:val="2B9C7DAE"/>
    <w:lvl w:ilvl="0">
      <w:start w:val="8"/>
      <w:numFmt w:val="decimal"/>
      <w:lvlText w:val="%1."/>
      <w:lvlJc w:val="left"/>
      <w:pPr>
        <w:ind w:left="279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31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38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6804EF6"/>
    <w:multiLevelType w:val="hybridMultilevel"/>
    <w:tmpl w:val="F2AC60DA"/>
    <w:lvl w:ilvl="0" w:tplc="EF763472">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50AA172">
      <w:start w:val="1"/>
      <w:numFmt w:val="bullet"/>
      <w:lvlText w:val="o"/>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B5E41EA">
      <w:start w:val="1"/>
      <w:numFmt w:val="bullet"/>
      <w:lvlText w:val="▪"/>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2744946">
      <w:start w:val="1"/>
      <w:numFmt w:val="bullet"/>
      <w:lvlText w:val="•"/>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5883006">
      <w:start w:val="1"/>
      <w:numFmt w:val="bullet"/>
      <w:lvlText w:val="o"/>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CF6DA5C">
      <w:start w:val="1"/>
      <w:numFmt w:val="bullet"/>
      <w:lvlText w:val="▪"/>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B78CBB4">
      <w:start w:val="1"/>
      <w:numFmt w:val="bullet"/>
      <w:lvlText w:val="•"/>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DE61284">
      <w:start w:val="1"/>
      <w:numFmt w:val="bullet"/>
      <w:lvlText w:val="o"/>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7FCE488">
      <w:start w:val="1"/>
      <w:numFmt w:val="bullet"/>
      <w:lvlText w:val="▪"/>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7C10D1C"/>
    <w:multiLevelType w:val="hybridMultilevel"/>
    <w:tmpl w:val="486E2A4C"/>
    <w:lvl w:ilvl="0" w:tplc="315040A0">
      <w:start w:val="1"/>
      <w:numFmt w:val="decimal"/>
      <w:lvlText w:val="%1)"/>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48C1B26">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B526EFC">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C7C997C">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1766FC4">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D10C2CE">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BC8C0EE">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A25B7C">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AAC39C6">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207310CA"/>
    <w:multiLevelType w:val="hybridMultilevel"/>
    <w:tmpl w:val="728C0476"/>
    <w:lvl w:ilvl="0" w:tplc="8418F6BE">
      <w:start w:val="1"/>
      <w:numFmt w:val="decimal"/>
      <w:lvlText w:val="%1."/>
      <w:lvlJc w:val="left"/>
      <w:pPr>
        <w:ind w:left="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2C4BBC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20E14B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EDA7BD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2FC1B4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88B12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CC8522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C727D3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C8066B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232166FD"/>
    <w:multiLevelType w:val="hybridMultilevel"/>
    <w:tmpl w:val="772C506E"/>
    <w:lvl w:ilvl="0" w:tplc="E140FD30">
      <w:start w:val="4"/>
      <w:numFmt w:val="decimal"/>
      <w:lvlText w:val="%1."/>
      <w:lvlJc w:val="left"/>
      <w:pPr>
        <w:ind w:left="4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894880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FEC513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47C647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90A1B5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46E866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F78A48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E863C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7D0FC4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8613E03"/>
    <w:multiLevelType w:val="hybridMultilevel"/>
    <w:tmpl w:val="51023B14"/>
    <w:lvl w:ilvl="0" w:tplc="CF0CBB00">
      <w:start w:val="1"/>
      <w:numFmt w:val="decimal"/>
      <w:lvlText w:val="%1)"/>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7E49956">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B5AF67E">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0186370">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C6633CA">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96ADD34">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CCAAE6C">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35C93C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94EE2D2">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89060B7"/>
    <w:multiLevelType w:val="multilevel"/>
    <w:tmpl w:val="1D0A5960"/>
    <w:lvl w:ilvl="0">
      <w:start w:val="2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2"/>
      <w:numFmt w:val="decimal"/>
      <w:lvlRestart w:val="0"/>
      <w:lvlText w:val="%1.%2."/>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A680558"/>
    <w:multiLevelType w:val="multilevel"/>
    <w:tmpl w:val="4FC83524"/>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B231673"/>
    <w:multiLevelType w:val="hybridMultilevel"/>
    <w:tmpl w:val="CE38DFD2"/>
    <w:lvl w:ilvl="0" w:tplc="2A2ADEB8">
      <w:start w:val="29"/>
      <w:numFmt w:val="decimal"/>
      <w:lvlText w:val="%1."/>
      <w:lvlJc w:val="left"/>
      <w:pPr>
        <w:ind w:left="140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22E62CA">
      <w:start w:val="1"/>
      <w:numFmt w:val="lowerLetter"/>
      <w:lvlText w:val="%2"/>
      <w:lvlJc w:val="left"/>
      <w:pPr>
        <w:ind w:left="31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57140176">
      <w:start w:val="1"/>
      <w:numFmt w:val="lowerRoman"/>
      <w:lvlText w:val="%3"/>
      <w:lvlJc w:val="left"/>
      <w:pPr>
        <w:ind w:left="3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5F08A8A">
      <w:start w:val="1"/>
      <w:numFmt w:val="decimal"/>
      <w:lvlText w:val="%4"/>
      <w:lvlJc w:val="left"/>
      <w:pPr>
        <w:ind w:left="45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46D25ECA">
      <w:start w:val="1"/>
      <w:numFmt w:val="lowerLetter"/>
      <w:lvlText w:val="%5"/>
      <w:lvlJc w:val="left"/>
      <w:pPr>
        <w:ind w:left="52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F80EB836">
      <w:start w:val="1"/>
      <w:numFmt w:val="lowerRoman"/>
      <w:lvlText w:val="%6"/>
      <w:lvlJc w:val="left"/>
      <w:pPr>
        <w:ind w:left="60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6204CFE2">
      <w:start w:val="1"/>
      <w:numFmt w:val="decimal"/>
      <w:lvlText w:val="%7"/>
      <w:lvlJc w:val="left"/>
      <w:pPr>
        <w:ind w:left="67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0562066">
      <w:start w:val="1"/>
      <w:numFmt w:val="lowerLetter"/>
      <w:lvlText w:val="%8"/>
      <w:lvlJc w:val="left"/>
      <w:pPr>
        <w:ind w:left="74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5667A40">
      <w:start w:val="1"/>
      <w:numFmt w:val="lowerRoman"/>
      <w:lvlText w:val="%9"/>
      <w:lvlJc w:val="left"/>
      <w:pPr>
        <w:ind w:left="81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34544520"/>
    <w:multiLevelType w:val="hybridMultilevel"/>
    <w:tmpl w:val="2152C946"/>
    <w:lvl w:ilvl="0" w:tplc="2FB498DA">
      <w:start w:val="1"/>
      <w:numFmt w:val="bullet"/>
      <w:lvlText w:val="-"/>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6507A1E">
      <w:start w:val="1"/>
      <w:numFmt w:val="bullet"/>
      <w:lvlText w:val="o"/>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142BBAC">
      <w:start w:val="1"/>
      <w:numFmt w:val="bullet"/>
      <w:lvlText w:val="▪"/>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F642E76">
      <w:start w:val="1"/>
      <w:numFmt w:val="bullet"/>
      <w:lvlText w:val="•"/>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1B01D7C">
      <w:start w:val="1"/>
      <w:numFmt w:val="bullet"/>
      <w:lvlText w:val="o"/>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580A9B8">
      <w:start w:val="1"/>
      <w:numFmt w:val="bullet"/>
      <w:lvlText w:val="▪"/>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5564E46">
      <w:start w:val="1"/>
      <w:numFmt w:val="bullet"/>
      <w:lvlText w:val="•"/>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6D85EF4">
      <w:start w:val="1"/>
      <w:numFmt w:val="bullet"/>
      <w:lvlText w:val="o"/>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D2A0348">
      <w:start w:val="1"/>
      <w:numFmt w:val="bullet"/>
      <w:lvlText w:val="▪"/>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3C0726C9"/>
    <w:multiLevelType w:val="hybridMultilevel"/>
    <w:tmpl w:val="652E1AEC"/>
    <w:lvl w:ilvl="0" w:tplc="2C227664">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3DCA82C">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3ACD0A6">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DCEADFA">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1E868A8">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546C41E">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11E6C52">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084330E">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5148448">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467F28D4"/>
    <w:multiLevelType w:val="hybridMultilevel"/>
    <w:tmpl w:val="01A2F8AE"/>
    <w:lvl w:ilvl="0" w:tplc="E8BAD890">
      <w:start w:val="2"/>
      <w:numFmt w:val="decimal"/>
      <w:lvlText w:val="%1)"/>
      <w:lvlJc w:val="left"/>
      <w:pPr>
        <w:ind w:left="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61E159E">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774B640">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EE629BE">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734088C">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140AACA">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D301726">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384E96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31462B2">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46EC0A60"/>
    <w:multiLevelType w:val="hybridMultilevel"/>
    <w:tmpl w:val="8D52EEB8"/>
    <w:lvl w:ilvl="0" w:tplc="D32E2532">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2B442B2">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5D263EC">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A98F65C">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046F902">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082C3C6">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B70238A">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87E2650">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D4E379C">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4C2A3CFD"/>
    <w:multiLevelType w:val="multilevel"/>
    <w:tmpl w:val="F2007912"/>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8"/>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538425F1"/>
    <w:multiLevelType w:val="hybridMultilevel"/>
    <w:tmpl w:val="7D0826A6"/>
    <w:lvl w:ilvl="0" w:tplc="392A71A6">
      <w:start w:val="36"/>
      <w:numFmt w:val="decimal"/>
      <w:lvlText w:val="%1."/>
      <w:lvlJc w:val="left"/>
      <w:pPr>
        <w:ind w:left="112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7652CAC2">
      <w:start w:val="1"/>
      <w:numFmt w:val="lowerLetter"/>
      <w:lvlText w:val="%2"/>
      <w:lvlJc w:val="left"/>
      <w:pPr>
        <w:ind w:left="183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FB2A0150">
      <w:start w:val="1"/>
      <w:numFmt w:val="lowerRoman"/>
      <w:lvlText w:val="%3"/>
      <w:lvlJc w:val="left"/>
      <w:pPr>
        <w:ind w:left="255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B9E0354">
      <w:start w:val="1"/>
      <w:numFmt w:val="decimal"/>
      <w:lvlText w:val="%4"/>
      <w:lvlJc w:val="left"/>
      <w:pPr>
        <w:ind w:left="327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259C5940">
      <w:start w:val="1"/>
      <w:numFmt w:val="lowerLetter"/>
      <w:lvlText w:val="%5"/>
      <w:lvlJc w:val="left"/>
      <w:pPr>
        <w:ind w:left="399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7C4C0776">
      <w:start w:val="1"/>
      <w:numFmt w:val="lowerRoman"/>
      <w:lvlText w:val="%6"/>
      <w:lvlJc w:val="left"/>
      <w:pPr>
        <w:ind w:left="471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56E6AC0">
      <w:start w:val="1"/>
      <w:numFmt w:val="decimal"/>
      <w:lvlText w:val="%7"/>
      <w:lvlJc w:val="left"/>
      <w:pPr>
        <w:ind w:left="543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85AB32C">
      <w:start w:val="1"/>
      <w:numFmt w:val="lowerLetter"/>
      <w:lvlText w:val="%8"/>
      <w:lvlJc w:val="left"/>
      <w:pPr>
        <w:ind w:left="615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378C440A">
      <w:start w:val="1"/>
      <w:numFmt w:val="lowerRoman"/>
      <w:lvlText w:val="%9"/>
      <w:lvlJc w:val="left"/>
      <w:pPr>
        <w:ind w:left="687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558E6063"/>
    <w:multiLevelType w:val="hybridMultilevel"/>
    <w:tmpl w:val="108AE81E"/>
    <w:lvl w:ilvl="0" w:tplc="5C4659D0">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006C98E">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8BC1D4E">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BB608D8">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A22F10A">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0F8D1DE">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D086A82">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BF4829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180B94C">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57231CEB"/>
    <w:multiLevelType w:val="hybridMultilevel"/>
    <w:tmpl w:val="294CAD46"/>
    <w:lvl w:ilvl="0" w:tplc="C822706C">
      <w:start w:val="42"/>
      <w:numFmt w:val="decimal"/>
      <w:lvlText w:val="%1."/>
      <w:lvlJc w:val="left"/>
      <w:pPr>
        <w:ind w:left="145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BB42F90">
      <w:start w:val="1"/>
      <w:numFmt w:val="lowerLetter"/>
      <w:lvlText w:val="%2"/>
      <w:lvlJc w:val="left"/>
      <w:pPr>
        <w:ind w:left="21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0CA67ED6">
      <w:start w:val="1"/>
      <w:numFmt w:val="lowerRoman"/>
      <w:lvlText w:val="%3"/>
      <w:lvlJc w:val="left"/>
      <w:pPr>
        <w:ind w:left="28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74AEA626">
      <w:start w:val="1"/>
      <w:numFmt w:val="decimal"/>
      <w:lvlText w:val="%4"/>
      <w:lvlJc w:val="left"/>
      <w:pPr>
        <w:ind w:left="36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0A6C2E4">
      <w:start w:val="1"/>
      <w:numFmt w:val="lowerLetter"/>
      <w:lvlText w:val="%5"/>
      <w:lvlJc w:val="left"/>
      <w:pPr>
        <w:ind w:left="43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257A1DB4">
      <w:start w:val="1"/>
      <w:numFmt w:val="lowerRoman"/>
      <w:lvlText w:val="%6"/>
      <w:lvlJc w:val="left"/>
      <w:pPr>
        <w:ind w:left="50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F1FA9B9C">
      <w:start w:val="1"/>
      <w:numFmt w:val="decimal"/>
      <w:lvlText w:val="%7"/>
      <w:lvlJc w:val="left"/>
      <w:pPr>
        <w:ind w:left="57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2C1A4C24">
      <w:start w:val="1"/>
      <w:numFmt w:val="lowerLetter"/>
      <w:lvlText w:val="%8"/>
      <w:lvlJc w:val="left"/>
      <w:pPr>
        <w:ind w:left="64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856ABC42">
      <w:start w:val="1"/>
      <w:numFmt w:val="lowerRoman"/>
      <w:lvlText w:val="%9"/>
      <w:lvlJc w:val="left"/>
      <w:pPr>
        <w:ind w:left="72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591D655C"/>
    <w:multiLevelType w:val="hybridMultilevel"/>
    <w:tmpl w:val="760C1960"/>
    <w:lvl w:ilvl="0" w:tplc="D19CDEB4">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FD69228">
      <w:start w:val="1"/>
      <w:numFmt w:val="bullet"/>
      <w:lvlText w:val="o"/>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B74C862">
      <w:start w:val="1"/>
      <w:numFmt w:val="bullet"/>
      <w:lvlText w:val="▪"/>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102C8EC">
      <w:start w:val="1"/>
      <w:numFmt w:val="bullet"/>
      <w:lvlText w:val="•"/>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B28DFF6">
      <w:start w:val="1"/>
      <w:numFmt w:val="bullet"/>
      <w:lvlText w:val="o"/>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34EF862">
      <w:start w:val="1"/>
      <w:numFmt w:val="bullet"/>
      <w:lvlText w:val="▪"/>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166DA9C">
      <w:start w:val="1"/>
      <w:numFmt w:val="bullet"/>
      <w:lvlText w:val="•"/>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5985176">
      <w:start w:val="1"/>
      <w:numFmt w:val="bullet"/>
      <w:lvlText w:val="o"/>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8641A94">
      <w:start w:val="1"/>
      <w:numFmt w:val="bullet"/>
      <w:lvlText w:val="▪"/>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5946219A"/>
    <w:multiLevelType w:val="hybridMultilevel"/>
    <w:tmpl w:val="95A2F5D6"/>
    <w:lvl w:ilvl="0" w:tplc="BE6EFAE6">
      <w:start w:val="3"/>
      <w:numFmt w:val="decimal"/>
      <w:lvlText w:val="%1."/>
      <w:lvlJc w:val="left"/>
      <w:pPr>
        <w:ind w:left="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775E">
      <w:start w:val="1"/>
      <w:numFmt w:val="lowerLetter"/>
      <w:lvlText w:val="%2"/>
      <w:lvlJc w:val="left"/>
      <w:pPr>
        <w:ind w:left="1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F0300400">
      <w:start w:val="1"/>
      <w:numFmt w:val="lowerRoman"/>
      <w:lvlText w:val="%3"/>
      <w:lvlJc w:val="left"/>
      <w:pPr>
        <w:ind w:left="2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BA89CF2">
      <w:start w:val="1"/>
      <w:numFmt w:val="decimal"/>
      <w:lvlText w:val="%4"/>
      <w:lvlJc w:val="left"/>
      <w:pPr>
        <w:ind w:left="3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68A28DAC">
      <w:start w:val="1"/>
      <w:numFmt w:val="lowerLetter"/>
      <w:lvlText w:val="%5"/>
      <w:lvlJc w:val="left"/>
      <w:pPr>
        <w:ind w:left="3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55C9D88">
      <w:start w:val="1"/>
      <w:numFmt w:val="lowerRoman"/>
      <w:lvlText w:val="%6"/>
      <w:lvlJc w:val="left"/>
      <w:pPr>
        <w:ind w:left="4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F63848E8">
      <w:start w:val="1"/>
      <w:numFmt w:val="decimal"/>
      <w:lvlText w:val="%7"/>
      <w:lvlJc w:val="left"/>
      <w:pPr>
        <w:ind w:left="5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71A42792">
      <w:start w:val="1"/>
      <w:numFmt w:val="lowerLetter"/>
      <w:lvlText w:val="%8"/>
      <w:lvlJc w:val="left"/>
      <w:pPr>
        <w:ind w:left="59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ABE85DC">
      <w:start w:val="1"/>
      <w:numFmt w:val="lowerRoman"/>
      <w:lvlText w:val="%9"/>
      <w:lvlJc w:val="left"/>
      <w:pPr>
        <w:ind w:left="67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621C246D"/>
    <w:multiLevelType w:val="hybridMultilevel"/>
    <w:tmpl w:val="320A0A0E"/>
    <w:lvl w:ilvl="0" w:tplc="3B9E89E0">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42E89D4">
      <w:start w:val="1"/>
      <w:numFmt w:val="bullet"/>
      <w:lvlText w:val="o"/>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4D0F316">
      <w:start w:val="1"/>
      <w:numFmt w:val="bullet"/>
      <w:lvlText w:val="▪"/>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AC82C7C">
      <w:start w:val="1"/>
      <w:numFmt w:val="bullet"/>
      <w:lvlText w:val="•"/>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4EC147E">
      <w:start w:val="1"/>
      <w:numFmt w:val="bullet"/>
      <w:lvlText w:val="o"/>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9224A76">
      <w:start w:val="1"/>
      <w:numFmt w:val="bullet"/>
      <w:lvlText w:val="▪"/>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840AFA4">
      <w:start w:val="1"/>
      <w:numFmt w:val="bullet"/>
      <w:lvlText w:val="•"/>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224512E">
      <w:start w:val="1"/>
      <w:numFmt w:val="bullet"/>
      <w:lvlText w:val="o"/>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EF2DD16">
      <w:start w:val="1"/>
      <w:numFmt w:val="bullet"/>
      <w:lvlText w:val="▪"/>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65180451"/>
    <w:multiLevelType w:val="multilevel"/>
    <w:tmpl w:val="837821EE"/>
    <w:lvl w:ilvl="0">
      <w:start w:val="26"/>
      <w:numFmt w:val="decimal"/>
      <w:lvlText w:val="%1."/>
      <w:lvlJc w:val="left"/>
      <w:pPr>
        <w:ind w:left="231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4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654D18F2"/>
    <w:multiLevelType w:val="multilevel"/>
    <w:tmpl w:val="60B6935A"/>
    <w:lvl w:ilvl="0">
      <w:start w:val="5"/>
      <w:numFmt w:val="decimal"/>
      <w:lvlText w:val="%1."/>
      <w:lvlJc w:val="left"/>
      <w:pPr>
        <w:ind w:left="184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2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6ABF6908"/>
    <w:multiLevelType w:val="hybridMultilevel"/>
    <w:tmpl w:val="5C14E3E2"/>
    <w:lvl w:ilvl="0" w:tplc="F976D744">
      <w:start w:val="1"/>
      <w:numFmt w:val="bullet"/>
      <w:lvlText w:val="-"/>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A704E56">
      <w:start w:val="1"/>
      <w:numFmt w:val="bullet"/>
      <w:lvlText w:val="o"/>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17E2C74">
      <w:start w:val="1"/>
      <w:numFmt w:val="bullet"/>
      <w:lvlText w:val="▪"/>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A7EEE98">
      <w:start w:val="1"/>
      <w:numFmt w:val="bullet"/>
      <w:lvlText w:val="•"/>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D82910C">
      <w:start w:val="1"/>
      <w:numFmt w:val="bullet"/>
      <w:lvlText w:val="o"/>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2465A2C">
      <w:start w:val="1"/>
      <w:numFmt w:val="bullet"/>
      <w:lvlText w:val="▪"/>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9008FE2">
      <w:start w:val="1"/>
      <w:numFmt w:val="bullet"/>
      <w:lvlText w:val="•"/>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340430E">
      <w:start w:val="1"/>
      <w:numFmt w:val="bullet"/>
      <w:lvlText w:val="o"/>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006C9C2">
      <w:start w:val="1"/>
      <w:numFmt w:val="bullet"/>
      <w:lvlText w:val="▪"/>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6FD93067"/>
    <w:multiLevelType w:val="hybridMultilevel"/>
    <w:tmpl w:val="24ECB7CC"/>
    <w:lvl w:ilvl="0" w:tplc="C4E4109C">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C96F74C">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9765A9C">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D167422">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3A8B636">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B0C0C44">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8EACC6">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418A46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5F0078C">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726D04CC"/>
    <w:multiLevelType w:val="multilevel"/>
    <w:tmpl w:val="59DE23AC"/>
    <w:lvl w:ilvl="0">
      <w:start w:val="9"/>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72A33627"/>
    <w:multiLevelType w:val="hybridMultilevel"/>
    <w:tmpl w:val="5496543A"/>
    <w:lvl w:ilvl="0" w:tplc="CA163476">
      <w:start w:val="1"/>
      <w:numFmt w:val="decimal"/>
      <w:lvlText w:val="%1."/>
      <w:lvlJc w:val="left"/>
      <w:pPr>
        <w:ind w:left="236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0EA41BA">
      <w:start w:val="1"/>
      <w:numFmt w:val="lowerLetter"/>
      <w:lvlText w:val="%2"/>
      <w:lvlJc w:val="left"/>
      <w:pPr>
        <w:ind w:left="308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FC90B7EC">
      <w:start w:val="1"/>
      <w:numFmt w:val="lowerRoman"/>
      <w:lvlText w:val="%3"/>
      <w:lvlJc w:val="left"/>
      <w:pPr>
        <w:ind w:left="380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91AE3B1E">
      <w:start w:val="1"/>
      <w:numFmt w:val="decimal"/>
      <w:lvlText w:val="%4"/>
      <w:lvlJc w:val="left"/>
      <w:pPr>
        <w:ind w:left="452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51AEF902">
      <w:start w:val="1"/>
      <w:numFmt w:val="lowerLetter"/>
      <w:lvlText w:val="%5"/>
      <w:lvlJc w:val="left"/>
      <w:pPr>
        <w:ind w:left="524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86ED0F6">
      <w:start w:val="1"/>
      <w:numFmt w:val="lowerRoman"/>
      <w:lvlText w:val="%6"/>
      <w:lvlJc w:val="left"/>
      <w:pPr>
        <w:ind w:left="596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792688C">
      <w:start w:val="1"/>
      <w:numFmt w:val="decimal"/>
      <w:lvlText w:val="%7"/>
      <w:lvlJc w:val="left"/>
      <w:pPr>
        <w:ind w:left="668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40881D0C">
      <w:start w:val="1"/>
      <w:numFmt w:val="lowerLetter"/>
      <w:lvlText w:val="%8"/>
      <w:lvlJc w:val="left"/>
      <w:pPr>
        <w:ind w:left="740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D4C0601E">
      <w:start w:val="1"/>
      <w:numFmt w:val="lowerRoman"/>
      <w:lvlText w:val="%9"/>
      <w:lvlJc w:val="left"/>
      <w:pPr>
        <w:ind w:left="812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76F91180"/>
    <w:multiLevelType w:val="multilevel"/>
    <w:tmpl w:val="20F4B1CA"/>
    <w:lvl w:ilvl="0">
      <w:start w:val="23"/>
      <w:numFmt w:val="decimal"/>
      <w:lvlText w:val="%1."/>
      <w:lvlJc w:val="left"/>
      <w:pPr>
        <w:ind w:left="118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4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77111055"/>
    <w:multiLevelType w:val="multilevel"/>
    <w:tmpl w:val="8550F64E"/>
    <w:lvl w:ilvl="0">
      <w:start w:val="34"/>
      <w:numFmt w:val="decimal"/>
      <w:lvlText w:val="%1."/>
      <w:lvlJc w:val="left"/>
      <w:pPr>
        <w:ind w:left="26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30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7CE2499D"/>
    <w:multiLevelType w:val="hybridMultilevel"/>
    <w:tmpl w:val="96409DA0"/>
    <w:lvl w:ilvl="0" w:tplc="712C032E">
      <w:start w:val="1"/>
      <w:numFmt w:val="bullet"/>
      <w:lvlText w:val="-"/>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07C01D6">
      <w:start w:val="1"/>
      <w:numFmt w:val="bullet"/>
      <w:lvlText w:val="o"/>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9F6C6FE">
      <w:start w:val="1"/>
      <w:numFmt w:val="bullet"/>
      <w:lvlText w:val="▪"/>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80854F6">
      <w:start w:val="1"/>
      <w:numFmt w:val="bullet"/>
      <w:lvlText w:val="•"/>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F741C64">
      <w:start w:val="1"/>
      <w:numFmt w:val="bullet"/>
      <w:lvlText w:val="o"/>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C3A8DBC">
      <w:start w:val="1"/>
      <w:numFmt w:val="bullet"/>
      <w:lvlText w:val="▪"/>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39EFF42">
      <w:start w:val="1"/>
      <w:numFmt w:val="bullet"/>
      <w:lvlText w:val="•"/>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1647002">
      <w:start w:val="1"/>
      <w:numFmt w:val="bullet"/>
      <w:lvlText w:val="o"/>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0103628">
      <w:start w:val="1"/>
      <w:numFmt w:val="bullet"/>
      <w:lvlText w:val="▪"/>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7DB964D2"/>
    <w:multiLevelType w:val="multilevel"/>
    <w:tmpl w:val="4ED24598"/>
    <w:lvl w:ilvl="0">
      <w:start w:val="19"/>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3"/>
  </w:num>
  <w:num w:numId="20">
    <w:abstractNumId w:val="35"/>
    <w:lvlOverride w:ilvl="0">
      <w:startOverride w:val="1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5C"/>
    <w:rsid w:val="0005048B"/>
    <w:rsid w:val="001234F8"/>
    <w:rsid w:val="00124D8D"/>
    <w:rsid w:val="00137F8E"/>
    <w:rsid w:val="0016028E"/>
    <w:rsid w:val="0022164C"/>
    <w:rsid w:val="003A72B5"/>
    <w:rsid w:val="003F2534"/>
    <w:rsid w:val="00444DD3"/>
    <w:rsid w:val="0044740B"/>
    <w:rsid w:val="004B3C23"/>
    <w:rsid w:val="004F7B4D"/>
    <w:rsid w:val="005F503E"/>
    <w:rsid w:val="00615BBD"/>
    <w:rsid w:val="00642751"/>
    <w:rsid w:val="00715D3E"/>
    <w:rsid w:val="00966311"/>
    <w:rsid w:val="009829ED"/>
    <w:rsid w:val="00F124BD"/>
    <w:rsid w:val="00F660EC"/>
    <w:rsid w:val="00FC155C"/>
    <w:rsid w:val="00FD2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8CF8E-EB37-42CF-977B-D08415E6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BBD"/>
    <w:pPr>
      <w:spacing w:after="11" w:line="268" w:lineRule="auto"/>
      <w:ind w:left="3362" w:firstLine="557"/>
      <w:jc w:val="both"/>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615BBD"/>
    <w:pPr>
      <w:keepNext/>
      <w:keepLines/>
      <w:spacing w:after="11" w:line="268" w:lineRule="auto"/>
      <w:ind w:left="10" w:right="568"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semiHidden/>
    <w:unhideWhenUsed/>
    <w:qFormat/>
    <w:rsid w:val="00615BBD"/>
    <w:pPr>
      <w:keepNext/>
      <w:keepLines/>
      <w:spacing w:after="11" w:line="268" w:lineRule="auto"/>
      <w:ind w:left="10" w:right="568"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BBD"/>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semiHidden/>
    <w:rsid w:val="00615BBD"/>
    <w:rPr>
      <w:rFonts w:ascii="Times New Roman" w:eastAsia="Times New Roman" w:hAnsi="Times New Roman" w:cs="Times New Roman"/>
      <w:b/>
      <w:color w:val="000000"/>
      <w:sz w:val="24"/>
      <w:lang w:eastAsia="ru-RU"/>
    </w:rPr>
  </w:style>
  <w:style w:type="character" w:customStyle="1" w:styleId="footnotedescriptionChar">
    <w:name w:val="footnote description Char"/>
    <w:link w:val="footnotedescription"/>
    <w:locked/>
    <w:rsid w:val="00615BBD"/>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615BBD"/>
    <w:pPr>
      <w:spacing w:after="0" w:line="288" w:lineRule="auto"/>
    </w:pPr>
    <w:rPr>
      <w:rFonts w:ascii="Times New Roman" w:eastAsia="Times New Roman" w:hAnsi="Times New Roman" w:cs="Times New Roman"/>
      <w:color w:val="000000"/>
      <w:sz w:val="20"/>
    </w:rPr>
  </w:style>
  <w:style w:type="character" w:customStyle="1" w:styleId="footnotemark">
    <w:name w:val="footnote mark"/>
    <w:rsid w:val="00615BBD"/>
    <w:rPr>
      <w:rFonts w:ascii="Times New Roman" w:eastAsia="Times New Roman" w:hAnsi="Times New Roman" w:cs="Times New Roman" w:hint="default"/>
      <w:color w:val="000000"/>
      <w:sz w:val="13"/>
      <w:vertAlign w:val="superscript"/>
    </w:rPr>
  </w:style>
  <w:style w:type="table" w:customStyle="1" w:styleId="TableGrid">
    <w:name w:val="TableGrid"/>
    <w:rsid w:val="00615BBD"/>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semiHidden/>
    <w:unhideWhenUsed/>
    <w:rsid w:val="00615BBD"/>
    <w:rPr>
      <w:color w:val="0000FF"/>
      <w:u w:val="single"/>
    </w:rPr>
  </w:style>
  <w:style w:type="character" w:styleId="a4">
    <w:name w:val="FollowedHyperlink"/>
    <w:basedOn w:val="a0"/>
    <w:uiPriority w:val="99"/>
    <w:semiHidden/>
    <w:unhideWhenUsed/>
    <w:rsid w:val="00615BBD"/>
    <w:rPr>
      <w:color w:val="800080"/>
      <w:u w:val="single"/>
    </w:rPr>
  </w:style>
  <w:style w:type="character" w:customStyle="1" w:styleId="21">
    <w:name w:val="Основной текст (2)_"/>
    <w:basedOn w:val="a0"/>
    <w:link w:val="22"/>
    <w:rsid w:val="00137F8E"/>
    <w:rPr>
      <w:rFonts w:ascii="Times New Roman" w:eastAsia="Times New Roman" w:hAnsi="Times New Roman" w:cs="Times New Roman"/>
      <w:sz w:val="26"/>
      <w:szCs w:val="26"/>
    </w:rPr>
  </w:style>
  <w:style w:type="paragraph" w:customStyle="1" w:styleId="22">
    <w:name w:val="Основной текст (2)"/>
    <w:basedOn w:val="a"/>
    <w:link w:val="21"/>
    <w:rsid w:val="00137F8E"/>
    <w:pPr>
      <w:widowControl w:val="0"/>
      <w:spacing w:after="300" w:line="240" w:lineRule="auto"/>
      <w:ind w:left="0" w:firstLine="0"/>
      <w:jc w:val="left"/>
    </w:pPr>
    <w:rPr>
      <w:color w:val="auto"/>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docs.cntd.ru/document/902228011" TargetMode="External"/><Relationship Id="rId18" Type="http://schemas.openxmlformats.org/officeDocument/2006/relationships/hyperlink" Target="http://docs.cntd.ru/document/420236150" TargetMode="External"/><Relationship Id="rId3" Type="http://schemas.openxmlformats.org/officeDocument/2006/relationships/settings" Target="settings.xml"/><Relationship Id="rId21" Type="http://schemas.openxmlformats.org/officeDocument/2006/relationships/hyperlink" Target="http://docs.cntd.ru/document/420236150" TargetMode="External"/><Relationship Id="rId7" Type="http://schemas.openxmlformats.org/officeDocument/2006/relationships/image" Target="media/image1.jpeg"/><Relationship Id="rId12" Type="http://schemas.openxmlformats.org/officeDocument/2006/relationships/hyperlink" Target="http://docs.cntd.ru/document/902228011" TargetMode="External"/><Relationship Id="rId17" Type="http://schemas.openxmlformats.org/officeDocument/2006/relationships/hyperlink" Target="http://docs.cntd.ru/document/902228011" TargetMode="External"/><Relationship Id="rId2" Type="http://schemas.openxmlformats.org/officeDocument/2006/relationships/styles" Target="styles.xml"/><Relationship Id="rId16" Type="http://schemas.openxmlformats.org/officeDocument/2006/relationships/hyperlink" Target="http://docs.cntd.ru/document/902228011" TargetMode="External"/><Relationship Id="rId20" Type="http://schemas.openxmlformats.org/officeDocument/2006/relationships/hyperlink" Target="http://docs.cntd.ru/document/4202361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22801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cs.cntd.ru/document/902228011" TargetMode="External"/><Relationship Id="rId23" Type="http://schemas.openxmlformats.org/officeDocument/2006/relationships/fontTable" Target="fontTable.xml"/><Relationship Id="rId10" Type="http://schemas.openxmlformats.org/officeDocument/2006/relationships/hyperlink" Target="http://docs.cntd.ru/document/744100004" TargetMode="External"/><Relationship Id="rId19" Type="http://schemas.openxmlformats.org/officeDocument/2006/relationships/hyperlink" Target="http://docs.cntd.ru/document/420236150" TargetMode="External"/><Relationship Id="rId4" Type="http://schemas.openxmlformats.org/officeDocument/2006/relationships/webSettings" Target="webSettings.xml"/><Relationship Id="rId9" Type="http://schemas.openxmlformats.org/officeDocument/2006/relationships/hyperlink" Target="http://docs.cntd.ru/document/744100004" TargetMode="External"/><Relationship Id="rId14" Type="http://schemas.openxmlformats.org/officeDocument/2006/relationships/hyperlink" Target="http://docs.cntd.ru/document/902228011" TargetMode="External"/><Relationship Id="rId22" Type="http://schemas.openxmlformats.org/officeDocument/2006/relationships/hyperlink" Target="http://docs.cntd.ru/document/420236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44</Pages>
  <Words>17224</Words>
  <Characters>98181</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13</cp:revision>
  <dcterms:created xsi:type="dcterms:W3CDTF">2023-04-04T13:37:00Z</dcterms:created>
  <dcterms:modified xsi:type="dcterms:W3CDTF">2023-04-10T10:15:00Z</dcterms:modified>
</cp:coreProperties>
</file>