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9" w:rsidRPr="004C4099" w:rsidRDefault="004C4099" w:rsidP="005A296F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</w:pPr>
      <w:r w:rsidRPr="004C4099"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  <w:t xml:space="preserve">Объявление о регистрации изменений в Устав муниципального образования </w:t>
      </w:r>
      <w:r w:rsidR="005A296F"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  <w:t>Мичуринское</w:t>
      </w:r>
      <w:r w:rsidRPr="004C4099"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  <w:t xml:space="preserve"> сельское поселение Белогорского района Республики Крым в Управлении Министерства юстиции Российской Федерации по Республике Крым</w:t>
      </w:r>
    </w:p>
    <w:p w:rsidR="005A296F" w:rsidRDefault="005A296F" w:rsidP="004C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099" w:rsidRPr="005A296F" w:rsidRDefault="004C4099" w:rsidP="004C4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 и дополнения в Устав муниципального образования </w:t>
      </w:r>
      <w:r w:rsidR="005A296F" w:rsidRPr="005A2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Мичуринское</w:t>
      </w:r>
      <w:r w:rsidRPr="005A2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района Республики Крым зарегистрированы в Управлении Министерства юстиции Российской Федерации по Республике Крым </w:t>
      </w:r>
      <w:r w:rsidR="00627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января 2025 </w:t>
      </w:r>
      <w:r w:rsidRPr="005A2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 Государственный регистрационный № RU 9350231</w:t>
      </w:r>
      <w:r w:rsidR="005A296F" w:rsidRPr="005A2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A2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27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A2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627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A2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5CCF" w:rsidRDefault="005F5CCF">
      <w:bookmarkStart w:id="0" w:name="_GoBack"/>
      <w:bookmarkEnd w:id="0"/>
    </w:p>
    <w:sectPr w:rsidR="005F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2D"/>
    <w:rsid w:val="002164DD"/>
    <w:rsid w:val="004C4099"/>
    <w:rsid w:val="0053126A"/>
    <w:rsid w:val="005A296F"/>
    <w:rsid w:val="005F5CCF"/>
    <w:rsid w:val="00627BC2"/>
    <w:rsid w:val="00A5392D"/>
    <w:rsid w:val="00CF5C45"/>
    <w:rsid w:val="00E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5BD64-10BB-4EB1-B067-7836B113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>diakov.net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2022-11-30T07:16:00Z</dcterms:created>
  <dcterms:modified xsi:type="dcterms:W3CDTF">2025-01-31T07:59:00Z</dcterms:modified>
</cp:coreProperties>
</file>